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DA7EE" w14:textId="77777777" w:rsidR="00CE24E3" w:rsidRPr="00DB4F9D" w:rsidRDefault="00CE24E3" w:rsidP="000E46C6">
      <w:pPr>
        <w:tabs>
          <w:tab w:val="left" w:pos="1620"/>
        </w:tabs>
        <w:spacing w:line="276" w:lineRule="auto"/>
        <w:jc w:val="center"/>
        <w:rPr>
          <w:rFonts w:ascii="Arial" w:eastAsia="Calibri" w:hAnsi="Arial" w:cs="Arial"/>
          <w:b/>
          <w:sz w:val="20"/>
          <w:szCs w:val="20"/>
          <w:lang w:val="pt-BR"/>
        </w:rPr>
      </w:pPr>
      <w:r w:rsidRPr="00DB4F9D">
        <w:rPr>
          <w:rFonts w:ascii="Arial" w:eastAsia="Calibri" w:hAnsi="Arial" w:cs="Arial"/>
          <w:b/>
          <w:sz w:val="20"/>
          <w:szCs w:val="20"/>
        </w:rPr>
        <w:t>MEMORANDO INTERNO</w:t>
      </w:r>
    </w:p>
    <w:p w14:paraId="25D03572" w14:textId="77777777" w:rsidR="00CE24E3" w:rsidRPr="00DB4F9D" w:rsidRDefault="00CE24E3" w:rsidP="000E46C6">
      <w:pPr>
        <w:tabs>
          <w:tab w:val="left" w:pos="1620"/>
        </w:tabs>
        <w:spacing w:line="276" w:lineRule="auto"/>
        <w:jc w:val="center"/>
        <w:rPr>
          <w:rFonts w:ascii="Arial" w:eastAsia="Calibri" w:hAnsi="Arial" w:cs="Arial"/>
          <w:b/>
          <w:sz w:val="20"/>
          <w:szCs w:val="20"/>
        </w:rPr>
      </w:pPr>
    </w:p>
    <w:p w14:paraId="3F9F240A" w14:textId="6BF66A4F" w:rsidR="00CE24E3" w:rsidRPr="00DB4F9D" w:rsidRDefault="00CE24E3" w:rsidP="000E46C6">
      <w:pPr>
        <w:tabs>
          <w:tab w:val="left" w:pos="1620"/>
        </w:tabs>
        <w:spacing w:line="276" w:lineRule="auto"/>
        <w:jc w:val="both"/>
        <w:rPr>
          <w:rFonts w:ascii="Arial" w:eastAsia="Calibri" w:hAnsi="Arial" w:cs="Arial"/>
          <w:sz w:val="20"/>
          <w:szCs w:val="20"/>
        </w:rPr>
      </w:pPr>
      <w:r w:rsidRPr="00DB4F9D">
        <w:rPr>
          <w:rFonts w:ascii="Arial" w:eastAsia="Calibri" w:hAnsi="Arial" w:cs="Arial"/>
          <w:b/>
          <w:sz w:val="20"/>
          <w:szCs w:val="20"/>
        </w:rPr>
        <w:t>De:</w:t>
      </w:r>
      <w:r w:rsidRPr="00DB4F9D">
        <w:rPr>
          <w:rFonts w:ascii="Arial" w:eastAsia="Calibri" w:hAnsi="Arial" w:cs="Arial"/>
          <w:sz w:val="20"/>
          <w:szCs w:val="20"/>
        </w:rPr>
        <w:t xml:space="preserve"> Secretaria Municipal de </w:t>
      </w:r>
      <w:r w:rsidR="000E46C6" w:rsidRPr="00DB4F9D">
        <w:rPr>
          <w:rFonts w:ascii="Arial" w:eastAsia="Calibri" w:hAnsi="Arial" w:cs="Arial"/>
          <w:sz w:val="20"/>
          <w:szCs w:val="20"/>
        </w:rPr>
        <w:t>Administração, finanças e Planejamento</w:t>
      </w:r>
    </w:p>
    <w:p w14:paraId="5736745D" w14:textId="6098C5B8" w:rsidR="00CE24E3" w:rsidRPr="00DB4F9D" w:rsidRDefault="00CE24E3" w:rsidP="000E46C6">
      <w:pPr>
        <w:tabs>
          <w:tab w:val="left" w:pos="1620"/>
        </w:tabs>
        <w:spacing w:line="276" w:lineRule="auto"/>
        <w:jc w:val="both"/>
        <w:rPr>
          <w:rFonts w:ascii="Arial" w:eastAsia="Calibri" w:hAnsi="Arial" w:cs="Arial"/>
          <w:sz w:val="20"/>
          <w:szCs w:val="20"/>
        </w:rPr>
      </w:pPr>
      <w:r w:rsidRPr="00DB4F9D">
        <w:rPr>
          <w:rFonts w:ascii="Arial" w:eastAsia="Calibri" w:hAnsi="Arial" w:cs="Arial"/>
          <w:b/>
          <w:sz w:val="20"/>
          <w:szCs w:val="20"/>
        </w:rPr>
        <w:t>Para:</w:t>
      </w:r>
      <w:r w:rsidRPr="00DB4F9D">
        <w:rPr>
          <w:rFonts w:ascii="Arial" w:eastAsia="Calibri" w:hAnsi="Arial" w:cs="Arial"/>
          <w:sz w:val="20"/>
          <w:szCs w:val="20"/>
        </w:rPr>
        <w:t xml:space="preserve"> Setor de Licitações, Compras, Patrimônio</w:t>
      </w:r>
      <w:r w:rsidR="00AA26EC" w:rsidRPr="00DB4F9D">
        <w:rPr>
          <w:rFonts w:ascii="Arial" w:eastAsia="Calibri" w:hAnsi="Arial" w:cs="Arial"/>
          <w:sz w:val="20"/>
          <w:szCs w:val="20"/>
        </w:rPr>
        <w:t>,</w:t>
      </w:r>
      <w:r w:rsidRPr="00DB4F9D">
        <w:rPr>
          <w:rFonts w:ascii="Arial" w:eastAsia="Calibri" w:hAnsi="Arial" w:cs="Arial"/>
          <w:sz w:val="20"/>
          <w:szCs w:val="20"/>
        </w:rPr>
        <w:t xml:space="preserve"> Almoxarifado</w:t>
      </w:r>
      <w:r w:rsidR="00AA26EC" w:rsidRPr="00DB4F9D">
        <w:rPr>
          <w:rFonts w:ascii="Arial" w:eastAsia="Calibri" w:hAnsi="Arial" w:cs="Arial"/>
          <w:sz w:val="20"/>
          <w:szCs w:val="20"/>
        </w:rPr>
        <w:t xml:space="preserve"> e Frotas</w:t>
      </w:r>
    </w:p>
    <w:p w14:paraId="5F1B00BB" w14:textId="77777777" w:rsidR="00CE24E3" w:rsidRPr="00DB4F9D" w:rsidRDefault="00CE24E3" w:rsidP="000E46C6">
      <w:pPr>
        <w:tabs>
          <w:tab w:val="left" w:pos="1620"/>
        </w:tabs>
        <w:spacing w:line="276" w:lineRule="auto"/>
        <w:jc w:val="both"/>
        <w:rPr>
          <w:rFonts w:ascii="Arial" w:eastAsia="Calibri" w:hAnsi="Arial" w:cs="Arial"/>
          <w:sz w:val="20"/>
          <w:szCs w:val="20"/>
        </w:rPr>
      </w:pPr>
      <w:r w:rsidRPr="00DB4F9D">
        <w:rPr>
          <w:rFonts w:ascii="Arial" w:eastAsia="Calibri" w:hAnsi="Arial" w:cs="Arial"/>
          <w:b/>
          <w:sz w:val="20"/>
          <w:szCs w:val="20"/>
        </w:rPr>
        <w:t>Assunto:</w:t>
      </w:r>
      <w:r w:rsidRPr="00DB4F9D">
        <w:rPr>
          <w:rFonts w:ascii="Arial" w:eastAsia="Calibri" w:hAnsi="Arial" w:cs="Arial"/>
          <w:sz w:val="20"/>
          <w:szCs w:val="20"/>
        </w:rPr>
        <w:t xml:space="preserve"> Solicitação</w:t>
      </w:r>
    </w:p>
    <w:p w14:paraId="29F7E3D2" w14:textId="1BD41B6E" w:rsidR="00CE24E3" w:rsidRPr="00DB4F9D" w:rsidRDefault="00CE24E3" w:rsidP="000E46C6">
      <w:pPr>
        <w:tabs>
          <w:tab w:val="left" w:pos="1620"/>
        </w:tabs>
        <w:spacing w:line="276" w:lineRule="auto"/>
        <w:jc w:val="both"/>
        <w:rPr>
          <w:rFonts w:ascii="Arial" w:eastAsia="Calibri" w:hAnsi="Arial" w:cs="Arial"/>
          <w:sz w:val="20"/>
          <w:szCs w:val="20"/>
        </w:rPr>
      </w:pPr>
      <w:r w:rsidRPr="00DB4F9D">
        <w:rPr>
          <w:rFonts w:ascii="Arial" w:eastAsia="Calibri" w:hAnsi="Arial" w:cs="Arial"/>
          <w:b/>
          <w:bCs/>
          <w:sz w:val="20"/>
          <w:szCs w:val="20"/>
        </w:rPr>
        <w:t>Data:</w:t>
      </w:r>
      <w:r w:rsidRPr="00DB4F9D">
        <w:rPr>
          <w:rFonts w:ascii="Arial" w:eastAsia="Calibri" w:hAnsi="Arial" w:cs="Arial"/>
          <w:sz w:val="20"/>
          <w:szCs w:val="20"/>
        </w:rPr>
        <w:t xml:space="preserve"> </w:t>
      </w:r>
      <w:r w:rsidR="00ED1CF1">
        <w:rPr>
          <w:rFonts w:ascii="Arial" w:eastAsia="Calibri" w:hAnsi="Arial" w:cs="Arial"/>
          <w:sz w:val="20"/>
          <w:szCs w:val="20"/>
        </w:rPr>
        <w:t>23</w:t>
      </w:r>
      <w:r w:rsidRPr="00DB4F9D">
        <w:rPr>
          <w:rFonts w:ascii="Arial" w:eastAsia="Calibri" w:hAnsi="Arial" w:cs="Arial"/>
          <w:sz w:val="20"/>
          <w:szCs w:val="20"/>
        </w:rPr>
        <w:t>/0</w:t>
      </w:r>
      <w:r w:rsidR="00ED1CF1">
        <w:rPr>
          <w:rFonts w:ascii="Arial" w:eastAsia="Calibri" w:hAnsi="Arial" w:cs="Arial"/>
          <w:sz w:val="20"/>
          <w:szCs w:val="20"/>
        </w:rPr>
        <w:t>6</w:t>
      </w:r>
      <w:r w:rsidRPr="00DB4F9D">
        <w:rPr>
          <w:rFonts w:ascii="Arial" w:eastAsia="Calibri" w:hAnsi="Arial" w:cs="Arial"/>
          <w:sz w:val="20"/>
          <w:szCs w:val="20"/>
        </w:rPr>
        <w:t>/202</w:t>
      </w:r>
      <w:r w:rsidR="00ED1CF1">
        <w:rPr>
          <w:rFonts w:ascii="Arial" w:eastAsia="Calibri" w:hAnsi="Arial" w:cs="Arial"/>
          <w:sz w:val="20"/>
          <w:szCs w:val="20"/>
        </w:rPr>
        <w:t>5</w:t>
      </w:r>
    </w:p>
    <w:p w14:paraId="25EBB99F" w14:textId="77777777" w:rsidR="00CE24E3" w:rsidRPr="00DB4F9D" w:rsidRDefault="00CE24E3" w:rsidP="000E46C6">
      <w:pPr>
        <w:tabs>
          <w:tab w:val="left" w:pos="1620"/>
        </w:tabs>
        <w:spacing w:line="276" w:lineRule="auto"/>
        <w:jc w:val="both"/>
        <w:rPr>
          <w:rFonts w:ascii="Arial" w:eastAsia="Calibri"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822"/>
        <w:gridCol w:w="4144"/>
      </w:tblGrid>
      <w:tr w:rsidR="00CE24E3" w:rsidRPr="00DB4F9D" w14:paraId="70681745" w14:textId="77777777" w:rsidTr="00CE24E3">
        <w:trPr>
          <w:trHeight w:val="283"/>
          <w:jc w:val="center"/>
        </w:trPr>
        <w:tc>
          <w:tcPr>
            <w:tcW w:w="4822" w:type="dxa"/>
            <w:tcBorders>
              <w:top w:val="single" w:sz="4" w:space="0" w:color="auto"/>
              <w:left w:val="single" w:sz="4" w:space="0" w:color="auto"/>
              <w:bottom w:val="single" w:sz="6" w:space="0" w:color="auto"/>
              <w:right w:val="single" w:sz="6" w:space="0" w:color="auto"/>
            </w:tcBorders>
            <w:shd w:val="clear" w:color="auto" w:fill="BFBFBF" w:themeFill="background1" w:themeFillShade="BF"/>
            <w:vAlign w:val="center"/>
            <w:hideMark/>
          </w:tcPr>
          <w:p w14:paraId="5F3CC36E" w14:textId="77777777" w:rsidR="00CE24E3" w:rsidRPr="00DB4F9D" w:rsidRDefault="00CE24E3" w:rsidP="000E46C6">
            <w:pPr>
              <w:spacing w:line="276" w:lineRule="auto"/>
              <w:jc w:val="center"/>
              <w:rPr>
                <w:rFonts w:ascii="Arial" w:eastAsiaTheme="minorEastAsia" w:hAnsi="Arial" w:cs="Arial"/>
                <w:b/>
                <w:sz w:val="20"/>
                <w:szCs w:val="20"/>
              </w:rPr>
            </w:pPr>
            <w:r w:rsidRPr="00DB4F9D">
              <w:rPr>
                <w:rFonts w:ascii="Arial" w:hAnsi="Arial" w:cs="Arial"/>
                <w:b/>
                <w:sz w:val="20"/>
                <w:szCs w:val="20"/>
              </w:rPr>
              <w:t>OBJETO RESUMIDO</w:t>
            </w:r>
          </w:p>
        </w:tc>
        <w:tc>
          <w:tcPr>
            <w:tcW w:w="4144" w:type="dxa"/>
            <w:tcBorders>
              <w:top w:val="single" w:sz="4" w:space="0" w:color="auto"/>
              <w:left w:val="single" w:sz="6" w:space="0" w:color="auto"/>
              <w:bottom w:val="single" w:sz="6" w:space="0" w:color="auto"/>
              <w:right w:val="single" w:sz="4" w:space="0" w:color="auto"/>
            </w:tcBorders>
            <w:shd w:val="clear" w:color="auto" w:fill="BFBFBF" w:themeFill="background1" w:themeFillShade="BF"/>
            <w:vAlign w:val="center"/>
            <w:hideMark/>
          </w:tcPr>
          <w:p w14:paraId="3922356B" w14:textId="77777777" w:rsidR="00CE24E3" w:rsidRPr="00DB4F9D" w:rsidRDefault="00CE24E3" w:rsidP="000E46C6">
            <w:pPr>
              <w:keepNext/>
              <w:spacing w:line="276" w:lineRule="auto"/>
              <w:jc w:val="center"/>
              <w:outlineLvl w:val="4"/>
              <w:rPr>
                <w:rFonts w:ascii="Arial" w:hAnsi="Arial" w:cs="Arial"/>
                <w:b/>
                <w:sz w:val="20"/>
                <w:szCs w:val="20"/>
              </w:rPr>
            </w:pPr>
            <w:r w:rsidRPr="00DB4F9D">
              <w:rPr>
                <w:rFonts w:ascii="Arial" w:hAnsi="Arial" w:cs="Arial"/>
                <w:b/>
                <w:sz w:val="20"/>
                <w:szCs w:val="20"/>
              </w:rPr>
              <w:t>ANEXOS</w:t>
            </w:r>
          </w:p>
        </w:tc>
      </w:tr>
      <w:tr w:rsidR="00CE24E3" w:rsidRPr="00DB4F9D" w14:paraId="091BCB62" w14:textId="77777777" w:rsidTr="00CE24E3">
        <w:trPr>
          <w:trHeight w:val="283"/>
          <w:jc w:val="center"/>
        </w:trPr>
        <w:tc>
          <w:tcPr>
            <w:tcW w:w="4822" w:type="dxa"/>
            <w:tcBorders>
              <w:top w:val="single" w:sz="6" w:space="0" w:color="auto"/>
              <w:left w:val="single" w:sz="4" w:space="0" w:color="auto"/>
              <w:bottom w:val="single" w:sz="6" w:space="0" w:color="auto"/>
              <w:right w:val="single" w:sz="6" w:space="0" w:color="auto"/>
            </w:tcBorders>
            <w:vAlign w:val="center"/>
            <w:hideMark/>
          </w:tcPr>
          <w:p w14:paraId="6451A441" w14:textId="0C3E0ECE" w:rsidR="00CE24E3" w:rsidRPr="00DB4F9D" w:rsidRDefault="00CE24E3" w:rsidP="000E46C6">
            <w:pPr>
              <w:spacing w:line="276" w:lineRule="auto"/>
              <w:jc w:val="both"/>
              <w:rPr>
                <w:rFonts w:ascii="Arial" w:hAnsi="Arial" w:cs="Arial"/>
                <w:sz w:val="20"/>
                <w:szCs w:val="20"/>
              </w:rPr>
            </w:pPr>
            <w:r w:rsidRPr="00DB4F9D">
              <w:rPr>
                <w:rFonts w:ascii="Arial" w:hAnsi="Arial" w:cs="Arial"/>
                <w:sz w:val="20"/>
                <w:szCs w:val="20"/>
              </w:rPr>
              <w:t xml:space="preserve">Registro de preço para futura contratação de empresa especializada para fornecimento de </w:t>
            </w:r>
            <w:r w:rsidR="000E46C6" w:rsidRPr="00DB4F9D">
              <w:rPr>
                <w:rFonts w:ascii="Arial" w:hAnsi="Arial" w:cs="Arial"/>
                <w:sz w:val="20"/>
                <w:szCs w:val="20"/>
              </w:rPr>
              <w:t>uniformes</w:t>
            </w:r>
            <w:r w:rsidRPr="00DB4F9D">
              <w:rPr>
                <w:rFonts w:ascii="Arial" w:hAnsi="Arial" w:cs="Arial"/>
                <w:sz w:val="20"/>
                <w:szCs w:val="20"/>
              </w:rPr>
              <w:t>.</w:t>
            </w:r>
          </w:p>
        </w:tc>
        <w:tc>
          <w:tcPr>
            <w:tcW w:w="4144" w:type="dxa"/>
            <w:tcBorders>
              <w:top w:val="single" w:sz="6" w:space="0" w:color="auto"/>
              <w:left w:val="single" w:sz="6" w:space="0" w:color="auto"/>
              <w:bottom w:val="single" w:sz="6" w:space="0" w:color="auto"/>
              <w:right w:val="single" w:sz="4" w:space="0" w:color="auto"/>
            </w:tcBorders>
            <w:hideMark/>
          </w:tcPr>
          <w:p w14:paraId="2B174AEC" w14:textId="77777777" w:rsidR="00CE24E3" w:rsidRPr="00DB4F9D" w:rsidRDefault="00CE24E3" w:rsidP="000E46C6">
            <w:pPr>
              <w:pStyle w:val="Textodebalo"/>
              <w:numPr>
                <w:ilvl w:val="0"/>
                <w:numId w:val="6"/>
              </w:numPr>
              <w:spacing w:line="276" w:lineRule="auto"/>
              <w:jc w:val="both"/>
              <w:rPr>
                <w:rFonts w:ascii="Arial" w:hAnsi="Arial" w:cs="Arial"/>
                <w:b/>
                <w:sz w:val="20"/>
                <w:szCs w:val="20"/>
              </w:rPr>
            </w:pPr>
            <w:r w:rsidRPr="00DB4F9D">
              <w:rPr>
                <w:rFonts w:ascii="Arial" w:hAnsi="Arial" w:cs="Arial"/>
                <w:b/>
                <w:sz w:val="20"/>
                <w:szCs w:val="20"/>
              </w:rPr>
              <w:t>Memorandos Internos</w:t>
            </w:r>
          </w:p>
          <w:p w14:paraId="37A21C7F" w14:textId="57E45B1C" w:rsidR="00CE24E3" w:rsidRPr="00DB4F9D" w:rsidRDefault="00A1332A" w:rsidP="000E46C6">
            <w:pPr>
              <w:pStyle w:val="Textodebalo"/>
              <w:numPr>
                <w:ilvl w:val="0"/>
                <w:numId w:val="6"/>
              </w:numPr>
              <w:spacing w:line="276" w:lineRule="auto"/>
              <w:jc w:val="both"/>
              <w:rPr>
                <w:rFonts w:ascii="Arial" w:hAnsi="Arial" w:cs="Arial"/>
                <w:b/>
                <w:sz w:val="20"/>
                <w:szCs w:val="20"/>
              </w:rPr>
            </w:pPr>
            <w:r w:rsidRPr="00DB4F9D">
              <w:rPr>
                <w:rFonts w:ascii="Arial" w:hAnsi="Arial" w:cs="Arial"/>
                <w:b/>
                <w:sz w:val="20"/>
                <w:szCs w:val="20"/>
              </w:rPr>
              <w:t>Estudo Técnico Preliminar</w:t>
            </w:r>
          </w:p>
          <w:p w14:paraId="612C0907" w14:textId="77777777" w:rsidR="00CE24E3" w:rsidRPr="00DB4F9D" w:rsidRDefault="00CE24E3" w:rsidP="000E46C6">
            <w:pPr>
              <w:pStyle w:val="Textodebalo"/>
              <w:numPr>
                <w:ilvl w:val="0"/>
                <w:numId w:val="6"/>
              </w:numPr>
              <w:spacing w:line="276" w:lineRule="auto"/>
              <w:jc w:val="both"/>
              <w:rPr>
                <w:rFonts w:ascii="Arial" w:hAnsi="Arial" w:cs="Arial"/>
                <w:b/>
                <w:sz w:val="20"/>
                <w:szCs w:val="20"/>
              </w:rPr>
            </w:pPr>
            <w:r w:rsidRPr="00DB4F9D">
              <w:rPr>
                <w:rFonts w:ascii="Arial" w:hAnsi="Arial" w:cs="Arial"/>
                <w:b/>
                <w:sz w:val="20"/>
                <w:szCs w:val="20"/>
              </w:rPr>
              <w:t xml:space="preserve">Relação dos Itens </w:t>
            </w:r>
          </w:p>
          <w:p w14:paraId="71634A06" w14:textId="77777777" w:rsidR="00CE24E3" w:rsidRPr="00DB4F9D" w:rsidRDefault="00CE24E3" w:rsidP="000E46C6">
            <w:pPr>
              <w:pStyle w:val="Textodebalo"/>
              <w:numPr>
                <w:ilvl w:val="0"/>
                <w:numId w:val="6"/>
              </w:numPr>
              <w:spacing w:line="276" w:lineRule="auto"/>
              <w:jc w:val="both"/>
              <w:rPr>
                <w:rFonts w:ascii="Arial" w:hAnsi="Arial" w:cs="Arial"/>
                <w:b/>
                <w:sz w:val="20"/>
                <w:szCs w:val="20"/>
              </w:rPr>
            </w:pPr>
            <w:r w:rsidRPr="00DB4F9D">
              <w:rPr>
                <w:rFonts w:ascii="Arial" w:hAnsi="Arial" w:cs="Arial"/>
                <w:b/>
                <w:sz w:val="20"/>
                <w:szCs w:val="20"/>
              </w:rPr>
              <w:t>Termo de Referência</w:t>
            </w:r>
          </w:p>
        </w:tc>
      </w:tr>
      <w:tr w:rsidR="00CE24E3" w:rsidRPr="00DB4F9D" w14:paraId="6B3DA783" w14:textId="77777777" w:rsidTr="00CE24E3">
        <w:trPr>
          <w:cantSplit/>
          <w:trHeight w:val="283"/>
          <w:jc w:val="center"/>
        </w:trPr>
        <w:tc>
          <w:tcPr>
            <w:tcW w:w="4822" w:type="dxa"/>
            <w:tcBorders>
              <w:top w:val="single" w:sz="6" w:space="0" w:color="auto"/>
              <w:left w:val="single" w:sz="4" w:space="0" w:color="auto"/>
              <w:bottom w:val="single" w:sz="6" w:space="0" w:color="auto"/>
              <w:right w:val="single" w:sz="6" w:space="0" w:color="auto"/>
            </w:tcBorders>
            <w:shd w:val="clear" w:color="auto" w:fill="BFBFBF" w:themeFill="background1" w:themeFillShade="BF"/>
            <w:vAlign w:val="center"/>
            <w:hideMark/>
          </w:tcPr>
          <w:p w14:paraId="0A56242E" w14:textId="77777777" w:rsidR="00CE24E3" w:rsidRPr="00DB4F9D" w:rsidRDefault="00CE24E3" w:rsidP="000E46C6">
            <w:pPr>
              <w:spacing w:line="276" w:lineRule="auto"/>
              <w:jc w:val="center"/>
              <w:rPr>
                <w:rFonts w:ascii="Arial" w:hAnsi="Arial" w:cs="Arial"/>
                <w:b/>
                <w:sz w:val="20"/>
                <w:szCs w:val="20"/>
              </w:rPr>
            </w:pPr>
            <w:r w:rsidRPr="00DB4F9D">
              <w:rPr>
                <w:rFonts w:ascii="Arial" w:hAnsi="Arial" w:cs="Arial"/>
                <w:b/>
                <w:sz w:val="20"/>
                <w:szCs w:val="20"/>
              </w:rPr>
              <w:t>TIPO DE OBJETO</w:t>
            </w:r>
          </w:p>
        </w:tc>
        <w:tc>
          <w:tcPr>
            <w:tcW w:w="4144" w:type="dxa"/>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hideMark/>
          </w:tcPr>
          <w:p w14:paraId="25B6A751" w14:textId="77777777" w:rsidR="00CE24E3" w:rsidRPr="00DB4F9D" w:rsidRDefault="00CE24E3" w:rsidP="000E46C6">
            <w:pPr>
              <w:keepNext/>
              <w:spacing w:line="276" w:lineRule="auto"/>
              <w:jc w:val="center"/>
              <w:outlineLvl w:val="0"/>
              <w:rPr>
                <w:rFonts w:ascii="Arial" w:hAnsi="Arial" w:cs="Arial"/>
                <w:b/>
                <w:sz w:val="20"/>
                <w:szCs w:val="20"/>
              </w:rPr>
            </w:pPr>
            <w:r w:rsidRPr="00DB4F9D">
              <w:rPr>
                <w:rFonts w:ascii="Arial" w:hAnsi="Arial" w:cs="Arial"/>
                <w:b/>
                <w:sz w:val="20"/>
                <w:szCs w:val="20"/>
              </w:rPr>
              <w:t>FORMA DE EXECUÇÃO / FORNECIMENTO</w:t>
            </w:r>
          </w:p>
        </w:tc>
      </w:tr>
      <w:tr w:rsidR="00CE24E3" w:rsidRPr="00DB4F9D" w14:paraId="58E782E6" w14:textId="77777777" w:rsidTr="00CE24E3">
        <w:trPr>
          <w:cantSplit/>
          <w:trHeight w:val="485"/>
          <w:jc w:val="center"/>
        </w:trPr>
        <w:tc>
          <w:tcPr>
            <w:tcW w:w="4822" w:type="dxa"/>
            <w:tcBorders>
              <w:top w:val="single" w:sz="6" w:space="0" w:color="auto"/>
              <w:left w:val="single" w:sz="4" w:space="0" w:color="auto"/>
              <w:bottom w:val="single" w:sz="6" w:space="0" w:color="auto"/>
              <w:right w:val="single" w:sz="6" w:space="0" w:color="auto"/>
            </w:tcBorders>
            <w:vAlign w:val="center"/>
            <w:hideMark/>
          </w:tcPr>
          <w:p w14:paraId="37504BAB" w14:textId="77777777" w:rsidR="00CE24E3" w:rsidRPr="00DB4F9D" w:rsidRDefault="00CE24E3" w:rsidP="000E46C6">
            <w:pPr>
              <w:spacing w:line="276" w:lineRule="auto"/>
              <w:jc w:val="center"/>
              <w:rPr>
                <w:rFonts w:ascii="Arial" w:hAnsi="Arial" w:cs="Arial"/>
                <w:sz w:val="20"/>
                <w:szCs w:val="20"/>
              </w:rPr>
            </w:pPr>
            <w:r w:rsidRPr="00DB4F9D">
              <w:rPr>
                <w:rFonts w:ascii="Arial" w:hAnsi="Arial" w:cs="Arial"/>
                <w:sz w:val="20"/>
                <w:szCs w:val="20"/>
              </w:rPr>
              <w:t>Fornecimento de material de consumo</w:t>
            </w:r>
          </w:p>
        </w:tc>
        <w:tc>
          <w:tcPr>
            <w:tcW w:w="4144" w:type="dxa"/>
            <w:tcBorders>
              <w:top w:val="single" w:sz="6" w:space="0" w:color="auto"/>
              <w:left w:val="single" w:sz="6" w:space="0" w:color="auto"/>
              <w:bottom w:val="single" w:sz="6" w:space="0" w:color="auto"/>
              <w:right w:val="single" w:sz="4" w:space="0" w:color="auto"/>
            </w:tcBorders>
            <w:vAlign w:val="center"/>
            <w:hideMark/>
          </w:tcPr>
          <w:p w14:paraId="1E73BB5C" w14:textId="77777777" w:rsidR="00CE24E3" w:rsidRPr="00DB4F9D" w:rsidRDefault="00CE24E3" w:rsidP="000E46C6">
            <w:pPr>
              <w:spacing w:line="276" w:lineRule="auto"/>
              <w:jc w:val="center"/>
              <w:rPr>
                <w:rFonts w:ascii="Arial" w:hAnsi="Arial" w:cs="Arial"/>
                <w:sz w:val="20"/>
                <w:szCs w:val="20"/>
              </w:rPr>
            </w:pPr>
            <w:r w:rsidRPr="00DB4F9D">
              <w:rPr>
                <w:rFonts w:ascii="Arial" w:hAnsi="Arial" w:cs="Arial"/>
                <w:sz w:val="20"/>
                <w:szCs w:val="20"/>
              </w:rPr>
              <w:t>Fornecimento fracionado por item</w:t>
            </w:r>
          </w:p>
        </w:tc>
      </w:tr>
      <w:tr w:rsidR="00CE24E3" w:rsidRPr="00DB4F9D" w14:paraId="0A143558" w14:textId="77777777" w:rsidTr="00CE24E3">
        <w:trPr>
          <w:cantSplit/>
          <w:trHeight w:val="283"/>
          <w:jc w:val="center"/>
        </w:trPr>
        <w:tc>
          <w:tcPr>
            <w:tcW w:w="4822" w:type="dxa"/>
            <w:tcBorders>
              <w:top w:val="single" w:sz="6" w:space="0" w:color="auto"/>
              <w:left w:val="single" w:sz="4" w:space="0" w:color="auto"/>
              <w:bottom w:val="single" w:sz="6" w:space="0" w:color="auto"/>
              <w:right w:val="single" w:sz="6" w:space="0" w:color="auto"/>
            </w:tcBorders>
            <w:shd w:val="clear" w:color="auto" w:fill="BFBFBF" w:themeFill="background1" w:themeFillShade="BF"/>
            <w:tcMar>
              <w:top w:w="0" w:type="dxa"/>
              <w:left w:w="70" w:type="dxa"/>
              <w:bottom w:w="0" w:type="dxa"/>
              <w:right w:w="70" w:type="dxa"/>
            </w:tcMar>
            <w:vAlign w:val="center"/>
            <w:hideMark/>
          </w:tcPr>
          <w:p w14:paraId="4495A086" w14:textId="77777777" w:rsidR="00CE24E3" w:rsidRPr="00DB4F9D" w:rsidRDefault="00CE24E3" w:rsidP="000E46C6">
            <w:pPr>
              <w:spacing w:line="276" w:lineRule="auto"/>
              <w:jc w:val="center"/>
              <w:rPr>
                <w:rFonts w:ascii="Arial" w:hAnsi="Arial" w:cs="Arial"/>
                <w:sz w:val="20"/>
                <w:szCs w:val="20"/>
              </w:rPr>
            </w:pPr>
            <w:r w:rsidRPr="00DB4F9D">
              <w:rPr>
                <w:rFonts w:ascii="Arial" w:hAnsi="Arial" w:cs="Arial"/>
                <w:b/>
                <w:sz w:val="20"/>
                <w:szCs w:val="20"/>
              </w:rPr>
              <w:t>MODALIDADE</w:t>
            </w:r>
          </w:p>
        </w:tc>
        <w:tc>
          <w:tcPr>
            <w:tcW w:w="4144" w:type="dxa"/>
            <w:tcBorders>
              <w:top w:val="single" w:sz="6" w:space="0" w:color="auto"/>
              <w:left w:val="single" w:sz="6" w:space="0" w:color="auto"/>
              <w:bottom w:val="single" w:sz="6" w:space="0" w:color="auto"/>
              <w:right w:val="single" w:sz="4" w:space="0" w:color="auto"/>
            </w:tcBorders>
            <w:shd w:val="clear" w:color="auto" w:fill="BFBFBF" w:themeFill="background1" w:themeFillShade="BF"/>
            <w:tcMar>
              <w:top w:w="0" w:type="dxa"/>
              <w:left w:w="70" w:type="dxa"/>
              <w:bottom w:w="0" w:type="dxa"/>
              <w:right w:w="70" w:type="dxa"/>
            </w:tcMar>
            <w:vAlign w:val="center"/>
            <w:hideMark/>
          </w:tcPr>
          <w:p w14:paraId="3B3C0EE5" w14:textId="77777777" w:rsidR="00CE24E3" w:rsidRPr="00DB4F9D" w:rsidRDefault="00CE24E3" w:rsidP="000E46C6">
            <w:pPr>
              <w:keepNext/>
              <w:spacing w:line="276" w:lineRule="auto"/>
              <w:jc w:val="center"/>
              <w:outlineLvl w:val="4"/>
              <w:rPr>
                <w:rFonts w:ascii="Arial" w:hAnsi="Arial" w:cs="Arial"/>
                <w:b/>
                <w:sz w:val="20"/>
                <w:szCs w:val="20"/>
              </w:rPr>
            </w:pPr>
            <w:r w:rsidRPr="00DB4F9D">
              <w:rPr>
                <w:rFonts w:ascii="Arial" w:hAnsi="Arial" w:cs="Arial"/>
                <w:b/>
                <w:sz w:val="20"/>
                <w:szCs w:val="20"/>
              </w:rPr>
              <w:t>TIPO DE LICITAÇÃO</w:t>
            </w:r>
          </w:p>
        </w:tc>
      </w:tr>
      <w:tr w:rsidR="00CE24E3" w:rsidRPr="00DB4F9D" w14:paraId="5277E120" w14:textId="77777777" w:rsidTr="00CE24E3">
        <w:trPr>
          <w:cantSplit/>
          <w:trHeight w:val="283"/>
          <w:jc w:val="center"/>
        </w:trPr>
        <w:tc>
          <w:tcPr>
            <w:tcW w:w="4822" w:type="dxa"/>
            <w:tcBorders>
              <w:top w:val="single" w:sz="6" w:space="0" w:color="auto"/>
              <w:left w:val="single" w:sz="4" w:space="0" w:color="auto"/>
              <w:bottom w:val="single" w:sz="6" w:space="0" w:color="auto"/>
              <w:right w:val="single" w:sz="6" w:space="0" w:color="auto"/>
            </w:tcBorders>
            <w:tcMar>
              <w:top w:w="0" w:type="dxa"/>
              <w:left w:w="70" w:type="dxa"/>
              <w:bottom w:w="0" w:type="dxa"/>
              <w:right w:w="70" w:type="dxa"/>
            </w:tcMar>
            <w:vAlign w:val="center"/>
            <w:hideMark/>
          </w:tcPr>
          <w:p w14:paraId="444F35C1" w14:textId="7EB07BC1" w:rsidR="00CE24E3" w:rsidRPr="00DB4F9D" w:rsidRDefault="00A1332A" w:rsidP="000E46C6">
            <w:pPr>
              <w:spacing w:line="276" w:lineRule="auto"/>
              <w:jc w:val="center"/>
              <w:rPr>
                <w:rFonts w:ascii="Arial" w:hAnsi="Arial" w:cs="Arial"/>
                <w:sz w:val="20"/>
                <w:szCs w:val="20"/>
              </w:rPr>
            </w:pPr>
            <w:r w:rsidRPr="00DB4F9D">
              <w:rPr>
                <w:rFonts w:ascii="Arial" w:hAnsi="Arial" w:cs="Arial"/>
                <w:sz w:val="20"/>
                <w:szCs w:val="20"/>
              </w:rPr>
              <w:t xml:space="preserve">Pregão </w:t>
            </w:r>
          </w:p>
        </w:tc>
        <w:tc>
          <w:tcPr>
            <w:tcW w:w="4144" w:type="dxa"/>
            <w:tcBorders>
              <w:top w:val="single" w:sz="6" w:space="0" w:color="auto"/>
              <w:left w:val="single" w:sz="6" w:space="0" w:color="auto"/>
              <w:bottom w:val="single" w:sz="6" w:space="0" w:color="auto"/>
              <w:right w:val="single" w:sz="4" w:space="0" w:color="auto"/>
            </w:tcBorders>
            <w:tcMar>
              <w:top w:w="0" w:type="dxa"/>
              <w:left w:w="70" w:type="dxa"/>
              <w:bottom w:w="0" w:type="dxa"/>
              <w:right w:w="70" w:type="dxa"/>
            </w:tcMar>
            <w:vAlign w:val="center"/>
            <w:hideMark/>
          </w:tcPr>
          <w:p w14:paraId="2DCDFD37" w14:textId="77777777" w:rsidR="00CE24E3" w:rsidRPr="00DB4F9D" w:rsidRDefault="00CE24E3" w:rsidP="000E46C6">
            <w:pPr>
              <w:keepNext/>
              <w:spacing w:line="276" w:lineRule="auto"/>
              <w:jc w:val="center"/>
              <w:outlineLvl w:val="0"/>
              <w:rPr>
                <w:rFonts w:ascii="Arial" w:hAnsi="Arial" w:cs="Arial"/>
                <w:sz w:val="20"/>
                <w:szCs w:val="20"/>
              </w:rPr>
            </w:pPr>
            <w:r w:rsidRPr="00DB4F9D">
              <w:rPr>
                <w:rFonts w:ascii="Arial" w:hAnsi="Arial" w:cs="Arial"/>
                <w:sz w:val="20"/>
                <w:szCs w:val="20"/>
              </w:rPr>
              <w:t>Menor preço por item</w:t>
            </w:r>
          </w:p>
        </w:tc>
      </w:tr>
      <w:tr w:rsidR="00CE24E3" w:rsidRPr="00DB4F9D" w14:paraId="2EFD4402"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shd w:val="clear" w:color="auto" w:fill="BFBFBF" w:themeFill="background1" w:themeFillShade="BF"/>
            <w:vAlign w:val="center"/>
            <w:hideMark/>
          </w:tcPr>
          <w:p w14:paraId="5C0460AA" w14:textId="77777777" w:rsidR="00CE24E3" w:rsidRPr="00DB4F9D" w:rsidRDefault="00CE24E3" w:rsidP="000E46C6">
            <w:pPr>
              <w:spacing w:line="276" w:lineRule="auto"/>
              <w:jc w:val="center"/>
              <w:rPr>
                <w:rFonts w:ascii="Arial" w:hAnsi="Arial" w:cs="Arial"/>
                <w:b/>
                <w:sz w:val="20"/>
                <w:szCs w:val="20"/>
              </w:rPr>
            </w:pPr>
            <w:r w:rsidRPr="00DB4F9D">
              <w:rPr>
                <w:rFonts w:ascii="Arial" w:hAnsi="Arial" w:cs="Arial"/>
                <w:b/>
                <w:sz w:val="20"/>
                <w:szCs w:val="20"/>
              </w:rPr>
              <w:t>FUNDAMENTO</w:t>
            </w:r>
          </w:p>
        </w:tc>
      </w:tr>
      <w:tr w:rsidR="00CE24E3" w:rsidRPr="00DB4F9D" w14:paraId="2A253208"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vAlign w:val="center"/>
            <w:hideMark/>
          </w:tcPr>
          <w:p w14:paraId="4526C9EE" w14:textId="115A75CE" w:rsidR="00CE24E3" w:rsidRPr="00DB4F9D" w:rsidRDefault="00A1332A" w:rsidP="000E46C6">
            <w:pPr>
              <w:spacing w:line="276" w:lineRule="auto"/>
              <w:jc w:val="center"/>
              <w:rPr>
                <w:rFonts w:ascii="Arial" w:hAnsi="Arial" w:cs="Arial"/>
                <w:sz w:val="20"/>
                <w:szCs w:val="20"/>
              </w:rPr>
            </w:pPr>
            <w:r w:rsidRPr="00DB4F9D">
              <w:rPr>
                <w:rFonts w:ascii="Arial" w:hAnsi="Arial" w:cs="Arial"/>
                <w:sz w:val="20"/>
                <w:szCs w:val="20"/>
              </w:rPr>
              <w:t>Lei Federal nº 14.133/2021</w:t>
            </w:r>
          </w:p>
          <w:p w14:paraId="20063B7F" w14:textId="28AA3F61" w:rsidR="00CE24E3" w:rsidRPr="00DB4F9D" w:rsidRDefault="00CE24E3" w:rsidP="000E46C6">
            <w:pPr>
              <w:spacing w:line="276" w:lineRule="auto"/>
              <w:jc w:val="center"/>
              <w:rPr>
                <w:rFonts w:ascii="Arial" w:hAnsi="Arial" w:cs="Arial"/>
                <w:sz w:val="20"/>
                <w:szCs w:val="20"/>
              </w:rPr>
            </w:pPr>
            <w:r w:rsidRPr="00DB4F9D">
              <w:rPr>
                <w:rFonts w:ascii="Arial" w:hAnsi="Arial" w:cs="Arial"/>
                <w:sz w:val="20"/>
                <w:szCs w:val="20"/>
              </w:rPr>
              <w:t>D</w:t>
            </w:r>
            <w:r w:rsidR="00A1332A" w:rsidRPr="00DB4F9D">
              <w:rPr>
                <w:rFonts w:ascii="Arial" w:hAnsi="Arial" w:cs="Arial"/>
                <w:sz w:val="20"/>
                <w:szCs w:val="20"/>
              </w:rPr>
              <w:t>ecreto Municipal nº 4.815/2023</w:t>
            </w:r>
          </w:p>
        </w:tc>
      </w:tr>
      <w:tr w:rsidR="00CE24E3" w:rsidRPr="00DB4F9D" w14:paraId="5ED6DE51"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shd w:val="clear" w:color="auto" w:fill="BFBFBF" w:themeFill="background1" w:themeFillShade="BF"/>
            <w:vAlign w:val="center"/>
            <w:hideMark/>
          </w:tcPr>
          <w:p w14:paraId="6FFD2DE7" w14:textId="77777777" w:rsidR="00CE24E3" w:rsidRPr="00DB4F9D" w:rsidRDefault="00CE24E3" w:rsidP="000E46C6">
            <w:pPr>
              <w:spacing w:line="276" w:lineRule="auto"/>
              <w:jc w:val="center"/>
              <w:rPr>
                <w:rFonts w:ascii="Arial" w:hAnsi="Arial" w:cs="Arial"/>
                <w:sz w:val="20"/>
                <w:szCs w:val="20"/>
              </w:rPr>
            </w:pPr>
            <w:r w:rsidRPr="00DB4F9D">
              <w:rPr>
                <w:rFonts w:ascii="Arial" w:hAnsi="Arial" w:cs="Arial"/>
                <w:b/>
                <w:sz w:val="20"/>
                <w:szCs w:val="20"/>
              </w:rPr>
              <w:t>CONDIÇÕES DE PAGAMENTO</w:t>
            </w:r>
          </w:p>
        </w:tc>
      </w:tr>
      <w:tr w:rsidR="00CE24E3" w:rsidRPr="00DB4F9D" w14:paraId="67248D67"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hideMark/>
          </w:tcPr>
          <w:p w14:paraId="741BBCBD" w14:textId="77777777" w:rsidR="00CE24E3" w:rsidRPr="00DB4F9D" w:rsidRDefault="00CE24E3" w:rsidP="000E46C6">
            <w:pPr>
              <w:pStyle w:val="PargrafodaLista"/>
              <w:spacing w:line="276" w:lineRule="auto"/>
              <w:ind w:left="0"/>
              <w:rPr>
                <w:rFonts w:ascii="Arial" w:hAnsi="Arial" w:cs="Arial"/>
                <w:color w:val="000000"/>
                <w:sz w:val="20"/>
                <w:szCs w:val="20"/>
              </w:rPr>
            </w:pPr>
            <w:r w:rsidRPr="00DB4F9D">
              <w:rPr>
                <w:rFonts w:ascii="Arial" w:hAnsi="Arial" w:cs="Arial"/>
                <w:color w:val="000000"/>
                <w:sz w:val="20"/>
                <w:szCs w:val="20"/>
              </w:rPr>
              <w:t xml:space="preserve">O pagamento será realizado no prazo máximo </w:t>
            </w:r>
            <w:r w:rsidRPr="00DB4F9D">
              <w:rPr>
                <w:rFonts w:ascii="Arial" w:hAnsi="Arial" w:cs="Arial"/>
                <w:sz w:val="20"/>
                <w:szCs w:val="20"/>
              </w:rPr>
              <w:t>de até 30 (trinta) dias, contados a partir do recebimento da Nota Fiscal ou Fatura, através de ordem bancária</w:t>
            </w:r>
            <w:r w:rsidRPr="00DB4F9D">
              <w:rPr>
                <w:rFonts w:ascii="Arial" w:hAnsi="Arial" w:cs="Arial"/>
                <w:color w:val="000000"/>
                <w:sz w:val="20"/>
                <w:szCs w:val="20"/>
              </w:rPr>
              <w:t>, para crédito em banco, agência e conta corrente indicado pelo contratado.</w:t>
            </w:r>
          </w:p>
        </w:tc>
      </w:tr>
      <w:tr w:rsidR="00CE24E3" w:rsidRPr="00DB4F9D" w14:paraId="54B0D09C"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shd w:val="clear" w:color="auto" w:fill="BFBFBF" w:themeFill="background1" w:themeFillShade="BF"/>
            <w:hideMark/>
          </w:tcPr>
          <w:p w14:paraId="0051943E" w14:textId="77777777" w:rsidR="00CE24E3" w:rsidRPr="00DB4F9D" w:rsidRDefault="00CE24E3" w:rsidP="000E46C6">
            <w:pPr>
              <w:spacing w:line="276" w:lineRule="auto"/>
              <w:jc w:val="center"/>
              <w:rPr>
                <w:rFonts w:ascii="Arial" w:hAnsi="Arial" w:cs="Arial"/>
                <w:b/>
                <w:color w:val="000000"/>
                <w:sz w:val="20"/>
                <w:szCs w:val="20"/>
              </w:rPr>
            </w:pPr>
            <w:r w:rsidRPr="00DB4F9D">
              <w:rPr>
                <w:rFonts w:ascii="Arial" w:hAnsi="Arial" w:cs="Arial"/>
                <w:b/>
                <w:color w:val="000000"/>
                <w:sz w:val="20"/>
                <w:szCs w:val="20"/>
              </w:rPr>
              <w:t>PRAZO DE EXECUÇÃO / FORNECIMENTO</w:t>
            </w:r>
          </w:p>
        </w:tc>
      </w:tr>
      <w:tr w:rsidR="00CE24E3" w:rsidRPr="00DB4F9D" w14:paraId="117995F1" w14:textId="77777777" w:rsidTr="00CE24E3">
        <w:trPr>
          <w:cantSplit/>
          <w:trHeight w:val="283"/>
          <w:jc w:val="center"/>
        </w:trPr>
        <w:tc>
          <w:tcPr>
            <w:tcW w:w="8966" w:type="dxa"/>
            <w:gridSpan w:val="2"/>
            <w:tcBorders>
              <w:top w:val="single" w:sz="6" w:space="0" w:color="auto"/>
              <w:left w:val="single" w:sz="4" w:space="0" w:color="auto"/>
              <w:bottom w:val="single" w:sz="6" w:space="0" w:color="auto"/>
              <w:right w:val="single" w:sz="4" w:space="0" w:color="auto"/>
            </w:tcBorders>
            <w:hideMark/>
          </w:tcPr>
          <w:p w14:paraId="1E3FD275" w14:textId="56292CC0" w:rsidR="00CE24E3" w:rsidRPr="00DB4F9D" w:rsidRDefault="00CE24E3" w:rsidP="000E46C6">
            <w:pPr>
              <w:spacing w:line="276" w:lineRule="auto"/>
              <w:jc w:val="both"/>
              <w:rPr>
                <w:rFonts w:ascii="Arial" w:hAnsi="Arial" w:cs="Arial"/>
                <w:iCs/>
                <w:sz w:val="20"/>
                <w:szCs w:val="20"/>
              </w:rPr>
            </w:pPr>
            <w:r w:rsidRPr="00DB4F9D">
              <w:rPr>
                <w:rFonts w:ascii="Arial" w:hAnsi="Arial" w:cs="Arial"/>
                <w:iCs/>
                <w:sz w:val="20"/>
                <w:szCs w:val="20"/>
              </w:rPr>
              <w:t xml:space="preserve">O prazo para fornecimento dos produtos licitados será de até </w:t>
            </w:r>
            <w:r w:rsidR="000E46C6" w:rsidRPr="00DB4F9D">
              <w:rPr>
                <w:rFonts w:ascii="Arial" w:hAnsi="Arial" w:cs="Arial"/>
                <w:iCs/>
                <w:sz w:val="20"/>
                <w:szCs w:val="20"/>
              </w:rPr>
              <w:t>1</w:t>
            </w:r>
            <w:r w:rsidRPr="00DB4F9D">
              <w:rPr>
                <w:rFonts w:ascii="Arial" w:hAnsi="Arial" w:cs="Arial"/>
                <w:iCs/>
                <w:sz w:val="20"/>
                <w:szCs w:val="20"/>
              </w:rPr>
              <w:t>5 (</w:t>
            </w:r>
            <w:r w:rsidR="000E46C6" w:rsidRPr="00DB4F9D">
              <w:rPr>
                <w:rFonts w:ascii="Arial" w:hAnsi="Arial" w:cs="Arial"/>
                <w:iCs/>
                <w:sz w:val="20"/>
                <w:szCs w:val="20"/>
              </w:rPr>
              <w:t>quinze</w:t>
            </w:r>
            <w:r w:rsidRPr="00DB4F9D">
              <w:rPr>
                <w:rFonts w:ascii="Arial" w:hAnsi="Arial" w:cs="Arial"/>
                <w:iCs/>
                <w:sz w:val="20"/>
                <w:szCs w:val="20"/>
              </w:rPr>
              <w:t>) dias úteis após a apresentação da Ordem de Fornecimento emitida pelo setor requisitante.</w:t>
            </w:r>
          </w:p>
        </w:tc>
      </w:tr>
      <w:tr w:rsidR="00CE24E3" w:rsidRPr="00DB4F9D" w14:paraId="640428A8" w14:textId="77777777" w:rsidTr="00CE24E3">
        <w:trPr>
          <w:cantSplit/>
          <w:trHeight w:val="113"/>
          <w:jc w:val="center"/>
        </w:trPr>
        <w:tc>
          <w:tcPr>
            <w:tcW w:w="8966" w:type="dxa"/>
            <w:gridSpan w:val="2"/>
            <w:tcBorders>
              <w:top w:val="single" w:sz="6" w:space="0" w:color="auto"/>
              <w:left w:val="single" w:sz="4" w:space="0" w:color="auto"/>
              <w:bottom w:val="single" w:sz="6" w:space="0" w:color="auto"/>
              <w:right w:val="single" w:sz="4" w:space="0" w:color="auto"/>
            </w:tcBorders>
            <w:shd w:val="clear" w:color="auto" w:fill="BFBFBF" w:themeFill="background1" w:themeFillShade="BF"/>
            <w:vAlign w:val="center"/>
            <w:hideMark/>
          </w:tcPr>
          <w:p w14:paraId="007A0450" w14:textId="77777777" w:rsidR="00CE24E3" w:rsidRPr="00DB4F9D" w:rsidRDefault="00CE24E3" w:rsidP="000E46C6">
            <w:pPr>
              <w:spacing w:line="276" w:lineRule="auto"/>
              <w:jc w:val="center"/>
              <w:rPr>
                <w:rFonts w:ascii="Arial" w:hAnsi="Arial" w:cs="Arial"/>
                <w:b/>
                <w:sz w:val="20"/>
                <w:szCs w:val="20"/>
              </w:rPr>
            </w:pPr>
            <w:r w:rsidRPr="00DB4F9D">
              <w:rPr>
                <w:rFonts w:ascii="Arial" w:hAnsi="Arial" w:cs="Arial"/>
                <w:b/>
                <w:sz w:val="20"/>
                <w:szCs w:val="20"/>
              </w:rPr>
              <w:t>DOS RESPONSÁVEIS PELA FISCALIZAÇÃO DO CONTRATO</w:t>
            </w:r>
          </w:p>
        </w:tc>
      </w:tr>
      <w:tr w:rsidR="00CE24E3" w:rsidRPr="00DB4F9D" w14:paraId="1225EAAE" w14:textId="77777777" w:rsidTr="00CE24E3">
        <w:trPr>
          <w:cantSplit/>
          <w:trHeight w:val="113"/>
          <w:jc w:val="center"/>
        </w:trPr>
        <w:tc>
          <w:tcPr>
            <w:tcW w:w="8966" w:type="dxa"/>
            <w:gridSpan w:val="2"/>
            <w:tcBorders>
              <w:top w:val="single" w:sz="6" w:space="0" w:color="auto"/>
              <w:left w:val="single" w:sz="4" w:space="0" w:color="auto"/>
              <w:bottom w:val="single" w:sz="4" w:space="0" w:color="auto"/>
              <w:right w:val="single" w:sz="4" w:space="0" w:color="auto"/>
            </w:tcBorders>
            <w:vAlign w:val="center"/>
            <w:hideMark/>
          </w:tcPr>
          <w:p w14:paraId="0E98ACB2" w14:textId="77777777" w:rsidR="00CE24E3" w:rsidRPr="00DB4F9D" w:rsidRDefault="00CE24E3" w:rsidP="000E46C6">
            <w:pPr>
              <w:spacing w:line="276" w:lineRule="auto"/>
              <w:jc w:val="both"/>
              <w:rPr>
                <w:rFonts w:ascii="Arial" w:hAnsi="Arial" w:cs="Arial"/>
                <w:sz w:val="20"/>
                <w:szCs w:val="20"/>
              </w:rPr>
            </w:pPr>
            <w:r w:rsidRPr="00DB4F9D">
              <w:rPr>
                <w:rFonts w:ascii="Arial" w:hAnsi="Arial" w:cs="Arial"/>
                <w:sz w:val="20"/>
                <w:szCs w:val="20"/>
              </w:rPr>
              <w:t>O contrato será fiscalizado pelos responsáveis indicados pela Portaria nº 62/2023.</w:t>
            </w:r>
          </w:p>
        </w:tc>
      </w:tr>
    </w:tbl>
    <w:p w14:paraId="53A8C9A9" w14:textId="77777777" w:rsidR="00CE24E3" w:rsidRPr="00DB4F9D" w:rsidRDefault="00CE24E3" w:rsidP="000E46C6">
      <w:pPr>
        <w:tabs>
          <w:tab w:val="left" w:pos="1620"/>
        </w:tabs>
        <w:spacing w:line="276" w:lineRule="auto"/>
        <w:jc w:val="center"/>
        <w:rPr>
          <w:rFonts w:ascii="Arial" w:eastAsia="Calibri" w:hAnsi="Arial" w:cs="Arial"/>
          <w:sz w:val="20"/>
          <w:szCs w:val="20"/>
        </w:rPr>
      </w:pPr>
    </w:p>
    <w:p w14:paraId="0D4D37EE" w14:textId="77777777" w:rsidR="00CE24E3" w:rsidRPr="00DB4F9D" w:rsidRDefault="00CE24E3" w:rsidP="000E46C6">
      <w:pPr>
        <w:tabs>
          <w:tab w:val="left" w:pos="1620"/>
        </w:tabs>
        <w:spacing w:line="276" w:lineRule="auto"/>
        <w:jc w:val="center"/>
        <w:rPr>
          <w:rFonts w:ascii="Arial" w:eastAsia="Calibri" w:hAnsi="Arial" w:cs="Arial"/>
          <w:sz w:val="20"/>
          <w:szCs w:val="20"/>
        </w:rPr>
      </w:pPr>
    </w:p>
    <w:p w14:paraId="66676FA3" w14:textId="77777777" w:rsidR="00CE24E3" w:rsidRPr="00DB4F9D" w:rsidRDefault="00CE24E3" w:rsidP="000E46C6">
      <w:pPr>
        <w:tabs>
          <w:tab w:val="left" w:pos="1620"/>
        </w:tabs>
        <w:spacing w:line="276" w:lineRule="auto"/>
        <w:jc w:val="center"/>
        <w:rPr>
          <w:rFonts w:ascii="Arial" w:eastAsia="Calibri" w:hAnsi="Arial" w:cs="Arial"/>
          <w:sz w:val="20"/>
          <w:szCs w:val="20"/>
        </w:rPr>
      </w:pPr>
    </w:p>
    <w:p w14:paraId="2932B9AD" w14:textId="77777777" w:rsidR="00CE24E3" w:rsidRPr="00DB4F9D" w:rsidRDefault="00CE24E3" w:rsidP="000E46C6">
      <w:pPr>
        <w:tabs>
          <w:tab w:val="left" w:pos="1620"/>
        </w:tabs>
        <w:spacing w:line="276" w:lineRule="auto"/>
        <w:jc w:val="center"/>
        <w:rPr>
          <w:rFonts w:ascii="Arial" w:eastAsia="Calibri" w:hAnsi="Arial" w:cs="Arial"/>
          <w:bCs/>
          <w:sz w:val="20"/>
          <w:szCs w:val="20"/>
        </w:rPr>
      </w:pPr>
      <w:r w:rsidRPr="00DB4F9D">
        <w:rPr>
          <w:rFonts w:ascii="Arial" w:eastAsia="Calibri" w:hAnsi="Arial" w:cs="Arial"/>
          <w:bCs/>
          <w:sz w:val="20"/>
          <w:szCs w:val="20"/>
        </w:rPr>
        <w:t>____________________________________</w:t>
      </w:r>
    </w:p>
    <w:p w14:paraId="28ED7A46" w14:textId="77777777" w:rsidR="00055135" w:rsidRPr="00DB4F9D" w:rsidRDefault="00055135" w:rsidP="00055135">
      <w:pPr>
        <w:pStyle w:val="TextodocorpoItlico"/>
        <w:spacing w:line="276" w:lineRule="auto"/>
        <w:jc w:val="center"/>
        <w:rPr>
          <w:rFonts w:ascii="Arial" w:hAnsi="Arial" w:cs="Arial"/>
          <w:b/>
        </w:rPr>
      </w:pPr>
      <w:r w:rsidRPr="00DB4F9D">
        <w:rPr>
          <w:rFonts w:ascii="Arial" w:hAnsi="Arial" w:cs="Arial"/>
          <w:b/>
        </w:rPr>
        <w:t>MARILIA DUARTE LOPES SABER</w:t>
      </w:r>
    </w:p>
    <w:p w14:paraId="39789BDB" w14:textId="77777777" w:rsidR="00055135" w:rsidRPr="00DB4F9D" w:rsidRDefault="00055135" w:rsidP="00055135">
      <w:pPr>
        <w:pStyle w:val="Corpodetexto"/>
        <w:spacing w:before="7" w:line="276" w:lineRule="auto"/>
        <w:jc w:val="center"/>
        <w:rPr>
          <w:rFonts w:ascii="Arial" w:hAnsi="Arial" w:cs="Arial"/>
          <w:sz w:val="20"/>
          <w:szCs w:val="20"/>
        </w:rPr>
      </w:pPr>
      <w:r w:rsidRPr="00DB4F9D">
        <w:rPr>
          <w:rFonts w:ascii="Arial" w:hAnsi="Arial" w:cs="Arial"/>
          <w:sz w:val="20"/>
          <w:szCs w:val="20"/>
        </w:rPr>
        <w:t>Secretaria Municipal de Administração, Finanças e Planejamento</w:t>
      </w:r>
    </w:p>
    <w:p w14:paraId="630004E3" w14:textId="77777777" w:rsidR="00055135" w:rsidRPr="00DB4F9D" w:rsidRDefault="00055135" w:rsidP="00055135">
      <w:pPr>
        <w:pStyle w:val="Corpodetexto"/>
        <w:spacing w:line="276" w:lineRule="auto"/>
        <w:ind w:right="-1"/>
        <w:rPr>
          <w:rFonts w:ascii="Arial" w:hAnsi="Arial" w:cs="Arial"/>
          <w:sz w:val="20"/>
          <w:szCs w:val="20"/>
        </w:rPr>
      </w:pPr>
    </w:p>
    <w:p w14:paraId="4831E08E" w14:textId="3C808300" w:rsidR="00CE24E3" w:rsidRDefault="00CE24E3" w:rsidP="000E46C6">
      <w:pPr>
        <w:pStyle w:val="Corpodetexto"/>
        <w:spacing w:before="7" w:line="276" w:lineRule="auto"/>
        <w:rPr>
          <w:rFonts w:ascii="Arial" w:hAnsi="Arial" w:cs="Arial"/>
          <w:sz w:val="20"/>
          <w:szCs w:val="20"/>
        </w:rPr>
      </w:pPr>
    </w:p>
    <w:p w14:paraId="2B495DA7" w14:textId="77777777" w:rsidR="00055135" w:rsidRDefault="00055135" w:rsidP="000E46C6">
      <w:pPr>
        <w:pStyle w:val="Corpodetexto"/>
        <w:spacing w:before="7" w:line="276" w:lineRule="auto"/>
        <w:rPr>
          <w:rFonts w:ascii="Arial" w:hAnsi="Arial" w:cs="Arial"/>
          <w:sz w:val="20"/>
          <w:szCs w:val="20"/>
        </w:rPr>
      </w:pPr>
    </w:p>
    <w:p w14:paraId="20C48DA2" w14:textId="77777777" w:rsidR="00055135" w:rsidRDefault="00055135" w:rsidP="000E46C6">
      <w:pPr>
        <w:pStyle w:val="Corpodetexto"/>
        <w:spacing w:before="7" w:line="276" w:lineRule="auto"/>
        <w:rPr>
          <w:rFonts w:ascii="Arial" w:hAnsi="Arial" w:cs="Arial"/>
          <w:sz w:val="20"/>
          <w:szCs w:val="20"/>
        </w:rPr>
      </w:pPr>
    </w:p>
    <w:p w14:paraId="009C71D6" w14:textId="77777777" w:rsidR="00055135" w:rsidRDefault="00055135" w:rsidP="000E46C6">
      <w:pPr>
        <w:pStyle w:val="Corpodetexto"/>
        <w:spacing w:before="7" w:line="276" w:lineRule="auto"/>
        <w:rPr>
          <w:rFonts w:ascii="Arial" w:hAnsi="Arial" w:cs="Arial"/>
          <w:sz w:val="20"/>
          <w:szCs w:val="20"/>
        </w:rPr>
      </w:pPr>
    </w:p>
    <w:p w14:paraId="6690FA45" w14:textId="77777777" w:rsidR="00055135" w:rsidRDefault="00055135" w:rsidP="000E46C6">
      <w:pPr>
        <w:pStyle w:val="Corpodetexto"/>
        <w:spacing w:before="7" w:line="276" w:lineRule="auto"/>
        <w:rPr>
          <w:rFonts w:ascii="Arial" w:hAnsi="Arial" w:cs="Arial"/>
          <w:sz w:val="20"/>
          <w:szCs w:val="20"/>
        </w:rPr>
      </w:pPr>
    </w:p>
    <w:p w14:paraId="7AADB9A4" w14:textId="77777777" w:rsidR="00055135" w:rsidRDefault="00055135" w:rsidP="000E46C6">
      <w:pPr>
        <w:pStyle w:val="Corpodetexto"/>
        <w:spacing w:before="7" w:line="276" w:lineRule="auto"/>
        <w:rPr>
          <w:rFonts w:ascii="Arial" w:hAnsi="Arial" w:cs="Arial"/>
          <w:sz w:val="20"/>
          <w:szCs w:val="20"/>
        </w:rPr>
      </w:pPr>
    </w:p>
    <w:p w14:paraId="24D28719" w14:textId="77777777" w:rsidR="00055135" w:rsidRDefault="00055135" w:rsidP="000E46C6">
      <w:pPr>
        <w:pStyle w:val="Corpodetexto"/>
        <w:spacing w:before="7" w:line="276" w:lineRule="auto"/>
        <w:rPr>
          <w:rFonts w:ascii="Arial" w:hAnsi="Arial" w:cs="Arial"/>
          <w:sz w:val="20"/>
          <w:szCs w:val="20"/>
        </w:rPr>
      </w:pPr>
    </w:p>
    <w:p w14:paraId="730F90D3" w14:textId="77777777" w:rsidR="00055135" w:rsidRPr="00DB4F9D" w:rsidRDefault="00055135" w:rsidP="000E46C6">
      <w:pPr>
        <w:pStyle w:val="Corpodetexto"/>
        <w:spacing w:before="7" w:line="276" w:lineRule="auto"/>
        <w:rPr>
          <w:rFonts w:ascii="Arial" w:hAnsi="Arial" w:cs="Arial"/>
          <w:sz w:val="20"/>
          <w:szCs w:val="20"/>
        </w:rPr>
      </w:pPr>
    </w:p>
    <w:p w14:paraId="292E618E" w14:textId="73615428" w:rsidR="00CE24E3" w:rsidRPr="00DB4F9D" w:rsidRDefault="00CE24E3" w:rsidP="000E46C6">
      <w:pPr>
        <w:pStyle w:val="Corpodetexto"/>
        <w:spacing w:before="7" w:line="276" w:lineRule="auto"/>
        <w:rPr>
          <w:rFonts w:ascii="Arial" w:hAnsi="Arial" w:cs="Arial"/>
          <w:sz w:val="20"/>
          <w:szCs w:val="20"/>
        </w:rPr>
      </w:pPr>
    </w:p>
    <w:p w14:paraId="77E67EFC" w14:textId="60A27E82" w:rsidR="00CE24E3" w:rsidRPr="00DB4F9D" w:rsidRDefault="00CE24E3" w:rsidP="000E46C6">
      <w:pPr>
        <w:pStyle w:val="Corpodetexto"/>
        <w:spacing w:before="7" w:line="276" w:lineRule="auto"/>
        <w:rPr>
          <w:rFonts w:ascii="Arial" w:hAnsi="Arial" w:cs="Arial"/>
          <w:sz w:val="20"/>
          <w:szCs w:val="20"/>
        </w:rPr>
      </w:pPr>
    </w:p>
    <w:p w14:paraId="54DC2FE5" w14:textId="1E2648E6" w:rsidR="00CE24E3" w:rsidRPr="00DB4F9D" w:rsidRDefault="00CE24E3" w:rsidP="000E46C6">
      <w:pPr>
        <w:pStyle w:val="Corpodetexto"/>
        <w:spacing w:before="7" w:line="276" w:lineRule="auto"/>
        <w:rPr>
          <w:rFonts w:ascii="Arial" w:hAnsi="Arial" w:cs="Arial"/>
          <w:sz w:val="20"/>
          <w:szCs w:val="20"/>
        </w:rPr>
      </w:pPr>
    </w:p>
    <w:p w14:paraId="3DC757D4" w14:textId="2381234E" w:rsidR="00CE24E3" w:rsidRPr="00DB4F9D" w:rsidRDefault="00CE24E3" w:rsidP="000E46C6">
      <w:pPr>
        <w:pStyle w:val="Corpodetexto"/>
        <w:spacing w:before="7" w:line="276" w:lineRule="auto"/>
        <w:rPr>
          <w:rFonts w:ascii="Arial" w:hAnsi="Arial" w:cs="Arial"/>
          <w:sz w:val="20"/>
          <w:szCs w:val="20"/>
        </w:rPr>
      </w:pPr>
    </w:p>
    <w:p w14:paraId="2C341F29" w14:textId="669C27BB" w:rsidR="00CE24E3" w:rsidRPr="00DB4F9D" w:rsidRDefault="00CE24E3" w:rsidP="000E46C6">
      <w:pPr>
        <w:pStyle w:val="Corpodetexto"/>
        <w:spacing w:before="7" w:line="276" w:lineRule="auto"/>
        <w:rPr>
          <w:rFonts w:ascii="Arial" w:hAnsi="Arial" w:cs="Arial"/>
          <w:sz w:val="20"/>
          <w:szCs w:val="20"/>
        </w:rPr>
      </w:pPr>
    </w:p>
    <w:p w14:paraId="0FAD27D9" w14:textId="753E0B86" w:rsidR="00CE24E3" w:rsidRPr="00DB4F9D" w:rsidRDefault="00CE24E3" w:rsidP="000E46C6">
      <w:pPr>
        <w:pStyle w:val="Corpodetexto"/>
        <w:spacing w:before="7" w:line="276" w:lineRule="auto"/>
        <w:rPr>
          <w:rFonts w:ascii="Arial" w:hAnsi="Arial" w:cs="Arial"/>
          <w:sz w:val="20"/>
          <w:szCs w:val="20"/>
        </w:rPr>
      </w:pPr>
    </w:p>
    <w:p w14:paraId="684D0FD5" w14:textId="6F655DD4" w:rsidR="00A1332A" w:rsidRPr="00DB4F9D" w:rsidRDefault="00A1332A" w:rsidP="000E46C6">
      <w:pPr>
        <w:pStyle w:val="Corpodetexto"/>
        <w:spacing w:before="7" w:line="276" w:lineRule="auto"/>
        <w:rPr>
          <w:rFonts w:ascii="Arial" w:hAnsi="Arial" w:cs="Arial"/>
          <w:sz w:val="20"/>
          <w:szCs w:val="20"/>
        </w:rPr>
      </w:pPr>
    </w:p>
    <w:p w14:paraId="11C9D6BE" w14:textId="62D61095" w:rsidR="00297B27" w:rsidRPr="00DB4F9D" w:rsidRDefault="00854B72" w:rsidP="000E46C6">
      <w:pPr>
        <w:pStyle w:val="Corpodetexto"/>
        <w:spacing w:before="7" w:line="276" w:lineRule="auto"/>
        <w:jc w:val="center"/>
        <w:rPr>
          <w:rFonts w:ascii="Arial" w:hAnsi="Arial" w:cs="Arial"/>
          <w:b/>
          <w:bCs/>
          <w:sz w:val="20"/>
          <w:szCs w:val="20"/>
          <w:u w:val="single"/>
        </w:rPr>
      </w:pPr>
      <w:r w:rsidRPr="00DB4F9D">
        <w:rPr>
          <w:rFonts w:ascii="Arial" w:hAnsi="Arial" w:cs="Arial"/>
          <w:b/>
          <w:bCs/>
          <w:sz w:val="20"/>
          <w:szCs w:val="20"/>
          <w:u w:val="single"/>
        </w:rPr>
        <w:t>ETP – ESTUDO TÉCNICO PRELIMINAR</w:t>
      </w:r>
    </w:p>
    <w:p w14:paraId="3A86FD00" w14:textId="77777777" w:rsidR="00297B27" w:rsidRPr="00DB4F9D" w:rsidRDefault="00297B27" w:rsidP="000E46C6">
      <w:pPr>
        <w:pStyle w:val="Corpodetexto"/>
        <w:spacing w:before="7" w:line="276" w:lineRule="auto"/>
        <w:rPr>
          <w:rFonts w:ascii="Arial" w:hAnsi="Arial" w:cs="Arial"/>
          <w:b/>
          <w:bCs/>
          <w:sz w:val="20"/>
          <w:szCs w:val="20"/>
          <w:u w:val="single"/>
        </w:rPr>
      </w:pPr>
    </w:p>
    <w:p w14:paraId="378E05C4" w14:textId="073FED80" w:rsidR="000A0835" w:rsidRPr="00DB4F9D" w:rsidRDefault="005F7EB8" w:rsidP="000E46C6">
      <w:pPr>
        <w:pStyle w:val="Corpodetexto"/>
        <w:spacing w:before="7" w:line="276" w:lineRule="auto"/>
        <w:jc w:val="both"/>
        <w:rPr>
          <w:rFonts w:ascii="Arial" w:hAnsi="Arial" w:cs="Arial"/>
          <w:b/>
          <w:bCs/>
          <w:sz w:val="20"/>
          <w:szCs w:val="20"/>
        </w:rPr>
      </w:pPr>
      <w:r w:rsidRPr="00DB4F9D">
        <w:rPr>
          <w:rFonts w:ascii="Arial" w:hAnsi="Arial" w:cs="Arial"/>
          <w:b/>
          <w:bCs/>
          <w:sz w:val="20"/>
          <w:szCs w:val="20"/>
        </w:rPr>
        <w:t>- Informações Gerais</w:t>
      </w:r>
    </w:p>
    <w:p w14:paraId="3677A2AC" w14:textId="26A013BD" w:rsidR="00297B27" w:rsidRPr="00DB4F9D" w:rsidRDefault="005F7EB8" w:rsidP="000E46C6">
      <w:pPr>
        <w:pStyle w:val="Corpodetexto"/>
        <w:spacing w:before="182" w:line="276" w:lineRule="auto"/>
        <w:jc w:val="both"/>
        <w:rPr>
          <w:rFonts w:ascii="Arial" w:hAnsi="Arial" w:cs="Arial"/>
          <w:spacing w:val="-65"/>
          <w:sz w:val="20"/>
          <w:szCs w:val="20"/>
        </w:rPr>
      </w:pPr>
      <w:r w:rsidRPr="00DB4F9D">
        <w:rPr>
          <w:rFonts w:ascii="Arial" w:hAnsi="Arial" w:cs="Arial"/>
          <w:sz w:val="20"/>
          <w:szCs w:val="20"/>
        </w:rPr>
        <w:t>Área solicitante: Secretaria Municipal de Administração</w:t>
      </w:r>
      <w:r w:rsidR="000E46C6" w:rsidRPr="00DB4F9D">
        <w:rPr>
          <w:rFonts w:ascii="Arial" w:hAnsi="Arial" w:cs="Arial"/>
          <w:sz w:val="20"/>
          <w:szCs w:val="20"/>
        </w:rPr>
        <w:t>, Finanças e Planejamento</w:t>
      </w:r>
    </w:p>
    <w:p w14:paraId="7C8BA954" w14:textId="69D9B823" w:rsidR="000A0835" w:rsidRPr="00DB4F9D" w:rsidRDefault="005F7EB8" w:rsidP="000E46C6">
      <w:pPr>
        <w:pStyle w:val="Corpodetexto"/>
        <w:spacing w:before="182" w:line="276" w:lineRule="auto"/>
        <w:jc w:val="both"/>
        <w:rPr>
          <w:rFonts w:ascii="Arial" w:hAnsi="Arial" w:cs="Arial"/>
          <w:sz w:val="20"/>
          <w:szCs w:val="20"/>
        </w:rPr>
      </w:pPr>
      <w:r w:rsidRPr="00DB4F9D">
        <w:rPr>
          <w:rFonts w:ascii="Arial" w:hAnsi="Arial" w:cs="Arial"/>
          <w:sz w:val="20"/>
          <w:szCs w:val="20"/>
        </w:rPr>
        <w:t xml:space="preserve">Servidor Responsável: </w:t>
      </w:r>
      <w:r w:rsidR="003A3A81">
        <w:rPr>
          <w:rFonts w:ascii="Arial" w:hAnsi="Arial" w:cs="Arial"/>
          <w:sz w:val="20"/>
          <w:szCs w:val="20"/>
        </w:rPr>
        <w:t>Paloma Danielli da Silva</w:t>
      </w:r>
    </w:p>
    <w:p w14:paraId="6C0DF1B1" w14:textId="6B38E814" w:rsidR="00297B27" w:rsidRPr="00DB4F9D" w:rsidRDefault="00297B27" w:rsidP="000E46C6">
      <w:pPr>
        <w:pStyle w:val="Corpodetexto"/>
        <w:spacing w:before="7" w:line="276" w:lineRule="auto"/>
        <w:jc w:val="both"/>
        <w:rPr>
          <w:rFonts w:ascii="Arial" w:hAnsi="Arial" w:cs="Arial"/>
          <w:sz w:val="20"/>
          <w:szCs w:val="20"/>
        </w:rPr>
      </w:pPr>
      <w:r w:rsidRPr="00DB4F9D">
        <w:rPr>
          <w:rFonts w:ascii="Arial" w:hAnsi="Arial" w:cs="Arial"/>
          <w:sz w:val="20"/>
          <w:szCs w:val="20"/>
        </w:rPr>
        <w:t>Fundamentação Legal: Art. 18 INC. I LEI Nº 14.133/2021 e ART. 13 DO DECRETO MUNICIPAL 4.815/2023</w:t>
      </w:r>
    </w:p>
    <w:p w14:paraId="14EBE7F1" w14:textId="77777777" w:rsidR="000A0835" w:rsidRPr="00DB4F9D" w:rsidRDefault="005F7EB8" w:rsidP="000E46C6">
      <w:pPr>
        <w:pStyle w:val="Ttulo1"/>
        <w:spacing w:before="158" w:line="276" w:lineRule="auto"/>
        <w:ind w:left="0" w:firstLine="0"/>
        <w:rPr>
          <w:sz w:val="20"/>
          <w:szCs w:val="20"/>
        </w:rPr>
      </w:pPr>
      <w:r w:rsidRPr="00DB4F9D">
        <w:rPr>
          <w:sz w:val="20"/>
          <w:szCs w:val="20"/>
        </w:rPr>
        <w:t>Descrição da necessidade da contratação:</w:t>
      </w:r>
    </w:p>
    <w:p w14:paraId="392DB5BC" w14:textId="77777777" w:rsidR="000A0835" w:rsidRPr="00DB4F9D" w:rsidRDefault="005F7EB8" w:rsidP="000E46C6">
      <w:pPr>
        <w:pStyle w:val="PargrafodaLista"/>
        <w:numPr>
          <w:ilvl w:val="0"/>
          <w:numId w:val="5"/>
        </w:numPr>
        <w:tabs>
          <w:tab w:val="left" w:pos="302"/>
        </w:tabs>
        <w:spacing w:before="182" w:line="276" w:lineRule="auto"/>
        <w:ind w:left="0" w:firstLine="0"/>
        <w:rPr>
          <w:rFonts w:ascii="Arial" w:hAnsi="Arial" w:cs="Arial"/>
          <w:b/>
          <w:sz w:val="20"/>
          <w:szCs w:val="20"/>
        </w:rPr>
      </w:pPr>
      <w:r w:rsidRPr="00DB4F9D">
        <w:rPr>
          <w:rFonts w:ascii="Arial" w:hAnsi="Arial" w:cs="Arial"/>
          <w:b/>
          <w:sz w:val="20"/>
          <w:szCs w:val="20"/>
        </w:rPr>
        <w:t>- Problema a ser resolvido e solução através da aquisição:</w:t>
      </w:r>
    </w:p>
    <w:p w14:paraId="1EBF5D31" w14:textId="77777777" w:rsidR="000E46C6" w:rsidRPr="00DB4F9D" w:rsidRDefault="000E46C6" w:rsidP="000E46C6">
      <w:pPr>
        <w:pStyle w:val="PargrafodaLista"/>
        <w:spacing w:line="276" w:lineRule="auto"/>
        <w:ind w:left="0"/>
        <w:rPr>
          <w:rFonts w:ascii="Arial" w:hAnsi="Arial" w:cs="Arial"/>
          <w:sz w:val="20"/>
          <w:szCs w:val="20"/>
        </w:rPr>
      </w:pPr>
      <w:r w:rsidRPr="00DB4F9D">
        <w:rPr>
          <w:rFonts w:ascii="Arial" w:hAnsi="Arial" w:cs="Arial"/>
          <w:sz w:val="20"/>
          <w:szCs w:val="20"/>
        </w:rPr>
        <w:t>O problema a ser resolvido é a falta de uniformidade e padronização nos trajes dos servidores municipais em Borda da Mata. Isso pode levar a uma falta de identificação visual clara dos funcionários públicos, dificultando a comunicação com os cidadãos e até mesmo prejudicando a imagem da prefeitura. Além disso, a ausência de uniformes adequados pode afetar a segurança e a eficiência no desempenho de algumas funções.</w:t>
      </w:r>
    </w:p>
    <w:p w14:paraId="2E66E968" w14:textId="77777777" w:rsidR="000E46C6" w:rsidRPr="00DB4F9D" w:rsidRDefault="000E46C6" w:rsidP="000E46C6">
      <w:pPr>
        <w:pStyle w:val="PargrafodaLista"/>
        <w:spacing w:line="276" w:lineRule="auto"/>
        <w:ind w:left="0"/>
        <w:rPr>
          <w:rFonts w:ascii="Arial" w:hAnsi="Arial" w:cs="Arial"/>
          <w:sz w:val="20"/>
          <w:szCs w:val="20"/>
        </w:rPr>
      </w:pPr>
      <w:r w:rsidRPr="00DB4F9D">
        <w:rPr>
          <w:rFonts w:ascii="Arial" w:hAnsi="Arial" w:cs="Arial"/>
          <w:sz w:val="20"/>
          <w:szCs w:val="20"/>
        </w:rPr>
        <w:t>Uma solução para esse problema seria a realização de uma licitação para a aquisição de uniformes para os servidores da Prefeitura Municipal. Os uniformes devem ser projetados levando em consideração a natureza do trabalho de cada setor, garantindo conforto, durabilidade e identificação visual clara. A licitação garantirá que a escolha do fornecedor seja feita de forma transparente e justa, seguindo os princípios da administração pública.</w:t>
      </w:r>
    </w:p>
    <w:p w14:paraId="3D1514FF" w14:textId="77777777" w:rsidR="000E46C6" w:rsidRPr="00DB4F9D" w:rsidRDefault="000E46C6" w:rsidP="000E46C6">
      <w:pPr>
        <w:pStyle w:val="PargrafodaLista"/>
        <w:spacing w:line="276" w:lineRule="auto"/>
        <w:ind w:left="0"/>
        <w:rPr>
          <w:rFonts w:ascii="Arial" w:hAnsi="Arial" w:cs="Arial"/>
          <w:sz w:val="20"/>
          <w:szCs w:val="20"/>
        </w:rPr>
      </w:pPr>
      <w:r w:rsidRPr="00DB4F9D">
        <w:rPr>
          <w:rFonts w:ascii="Arial" w:hAnsi="Arial" w:cs="Arial"/>
          <w:sz w:val="20"/>
          <w:szCs w:val="20"/>
        </w:rPr>
        <w:t>Além disso, a implementação de uniformes padronizados trará diversos benefícios, como:</w:t>
      </w:r>
    </w:p>
    <w:p w14:paraId="6CD348C9" w14:textId="77777777" w:rsidR="000E46C6" w:rsidRPr="00DB4F9D" w:rsidRDefault="000E46C6" w:rsidP="000E46C6">
      <w:pPr>
        <w:pStyle w:val="PargrafodaLista"/>
        <w:spacing w:line="276" w:lineRule="auto"/>
        <w:ind w:left="0"/>
        <w:rPr>
          <w:rFonts w:ascii="Arial" w:hAnsi="Arial" w:cs="Arial"/>
          <w:sz w:val="20"/>
          <w:szCs w:val="20"/>
        </w:rPr>
      </w:pPr>
      <w:r w:rsidRPr="00DB4F9D">
        <w:rPr>
          <w:rFonts w:ascii="Arial" w:hAnsi="Arial" w:cs="Arial"/>
          <w:sz w:val="20"/>
          <w:szCs w:val="20"/>
        </w:rPr>
        <w:t>1. Identificação clara dos funcionários públicos pelos cidadãos, facilitando o acesso aos serviços municipais e promovendo uma imagem profissional da prefeitura.</w:t>
      </w:r>
    </w:p>
    <w:p w14:paraId="009C322C" w14:textId="77777777" w:rsidR="000E46C6" w:rsidRPr="00DB4F9D" w:rsidRDefault="000E46C6" w:rsidP="000E46C6">
      <w:pPr>
        <w:pStyle w:val="PargrafodaLista"/>
        <w:spacing w:line="276" w:lineRule="auto"/>
        <w:ind w:left="0"/>
        <w:rPr>
          <w:rFonts w:ascii="Arial" w:hAnsi="Arial" w:cs="Arial"/>
          <w:sz w:val="20"/>
          <w:szCs w:val="20"/>
        </w:rPr>
      </w:pPr>
      <w:r w:rsidRPr="00DB4F9D">
        <w:rPr>
          <w:rFonts w:ascii="Arial" w:hAnsi="Arial" w:cs="Arial"/>
          <w:sz w:val="20"/>
          <w:szCs w:val="20"/>
        </w:rPr>
        <w:t>2. Promover um senso de unidade e pertencimento entre os servidores municipais.</w:t>
      </w:r>
    </w:p>
    <w:p w14:paraId="033D6BE0" w14:textId="77777777" w:rsidR="000E46C6" w:rsidRPr="00DB4F9D" w:rsidRDefault="000E46C6" w:rsidP="000E46C6">
      <w:pPr>
        <w:pStyle w:val="PargrafodaLista"/>
        <w:spacing w:line="276" w:lineRule="auto"/>
        <w:ind w:left="0"/>
        <w:rPr>
          <w:rFonts w:ascii="Arial" w:hAnsi="Arial" w:cs="Arial"/>
          <w:sz w:val="20"/>
          <w:szCs w:val="20"/>
        </w:rPr>
      </w:pPr>
      <w:r w:rsidRPr="00DB4F9D">
        <w:rPr>
          <w:rFonts w:ascii="Arial" w:hAnsi="Arial" w:cs="Arial"/>
          <w:sz w:val="20"/>
          <w:szCs w:val="20"/>
        </w:rPr>
        <w:t>3. Contribuir para a segurança, especialmente em áreas onde os funcionários precisam ser facilmente reconhecidos, como em situações de emergência.</w:t>
      </w:r>
    </w:p>
    <w:p w14:paraId="66601218" w14:textId="77777777" w:rsidR="000E46C6" w:rsidRPr="00DB4F9D" w:rsidRDefault="000E46C6" w:rsidP="000E46C6">
      <w:pPr>
        <w:pStyle w:val="PargrafodaLista"/>
        <w:spacing w:line="276" w:lineRule="auto"/>
        <w:ind w:left="0"/>
        <w:rPr>
          <w:rFonts w:ascii="Arial" w:hAnsi="Arial" w:cs="Arial"/>
          <w:sz w:val="20"/>
          <w:szCs w:val="20"/>
        </w:rPr>
      </w:pPr>
      <w:r w:rsidRPr="00DB4F9D">
        <w:rPr>
          <w:rFonts w:ascii="Arial" w:hAnsi="Arial" w:cs="Arial"/>
          <w:sz w:val="20"/>
          <w:szCs w:val="20"/>
        </w:rPr>
        <w:t>4. Reduzir o desgaste das roupas pessoais dos servidores, já que terão uniformes específicos para o trabalho.</w:t>
      </w:r>
    </w:p>
    <w:p w14:paraId="34EAF66B" w14:textId="190B86F1" w:rsidR="000A0835" w:rsidRPr="00DB4F9D" w:rsidRDefault="000E46C6" w:rsidP="000E46C6">
      <w:pPr>
        <w:pStyle w:val="PargrafodaLista"/>
        <w:spacing w:line="276" w:lineRule="auto"/>
        <w:ind w:left="0"/>
        <w:rPr>
          <w:rFonts w:ascii="Arial" w:hAnsi="Arial" w:cs="Arial"/>
          <w:sz w:val="20"/>
          <w:szCs w:val="20"/>
        </w:rPr>
      </w:pPr>
      <w:r w:rsidRPr="00DB4F9D">
        <w:rPr>
          <w:rFonts w:ascii="Arial" w:hAnsi="Arial" w:cs="Arial"/>
          <w:sz w:val="20"/>
          <w:szCs w:val="20"/>
        </w:rPr>
        <w:t>Portanto, a aquisição de uniformes por meio de uma licitação é uma solução viável e eficaz para resolver o problema da falta de padronização nos trajes dos servidores municipais em Borda da Mata.</w:t>
      </w:r>
    </w:p>
    <w:p w14:paraId="34FC3758" w14:textId="77777777" w:rsidR="000A0835" w:rsidRPr="00DB4F9D" w:rsidRDefault="005F7EB8" w:rsidP="000E46C6">
      <w:pPr>
        <w:pStyle w:val="Ttulo1"/>
        <w:numPr>
          <w:ilvl w:val="0"/>
          <w:numId w:val="5"/>
        </w:numPr>
        <w:tabs>
          <w:tab w:val="left" w:pos="302"/>
        </w:tabs>
        <w:spacing w:before="159" w:line="276" w:lineRule="auto"/>
        <w:ind w:left="0" w:firstLine="0"/>
        <w:rPr>
          <w:sz w:val="20"/>
          <w:szCs w:val="20"/>
        </w:rPr>
      </w:pPr>
      <w:r w:rsidRPr="00DB4F9D">
        <w:rPr>
          <w:sz w:val="20"/>
          <w:szCs w:val="20"/>
        </w:rPr>
        <w:t>– Previsão no Plano de Contratações Anual:</w:t>
      </w:r>
    </w:p>
    <w:p w14:paraId="4AE407F4" w14:textId="4665A525" w:rsidR="000A0835" w:rsidRPr="00DB4F9D" w:rsidRDefault="005F7EB8" w:rsidP="000E46C6">
      <w:pPr>
        <w:pStyle w:val="PargrafodaLista"/>
        <w:numPr>
          <w:ilvl w:val="1"/>
          <w:numId w:val="5"/>
        </w:numPr>
        <w:tabs>
          <w:tab w:val="left" w:pos="673"/>
        </w:tabs>
        <w:spacing w:before="182" w:line="276" w:lineRule="auto"/>
        <w:ind w:left="0" w:firstLine="0"/>
        <w:rPr>
          <w:rFonts w:ascii="Arial" w:hAnsi="Arial" w:cs="Arial"/>
          <w:sz w:val="20"/>
          <w:szCs w:val="20"/>
        </w:rPr>
      </w:pPr>
      <w:r w:rsidRPr="00DB4F9D">
        <w:rPr>
          <w:rFonts w:ascii="Arial" w:hAnsi="Arial" w:cs="Arial"/>
          <w:sz w:val="20"/>
          <w:szCs w:val="20"/>
        </w:rPr>
        <w:t>Tendo</w:t>
      </w:r>
      <w:r w:rsidRPr="00DB4F9D">
        <w:rPr>
          <w:rFonts w:ascii="Arial" w:hAnsi="Arial" w:cs="Arial"/>
          <w:spacing w:val="1"/>
          <w:sz w:val="20"/>
          <w:szCs w:val="20"/>
        </w:rPr>
        <w:t xml:space="preserve"> </w:t>
      </w:r>
      <w:r w:rsidRPr="00DB4F9D">
        <w:rPr>
          <w:rFonts w:ascii="Arial" w:hAnsi="Arial" w:cs="Arial"/>
          <w:sz w:val="20"/>
          <w:szCs w:val="20"/>
        </w:rPr>
        <w:t>em</w:t>
      </w:r>
      <w:r w:rsidRPr="00DB4F9D">
        <w:rPr>
          <w:rFonts w:ascii="Arial" w:hAnsi="Arial" w:cs="Arial"/>
          <w:spacing w:val="1"/>
          <w:sz w:val="20"/>
          <w:szCs w:val="20"/>
        </w:rPr>
        <w:t xml:space="preserve"> </w:t>
      </w:r>
      <w:r w:rsidRPr="00DB4F9D">
        <w:rPr>
          <w:rFonts w:ascii="Arial" w:hAnsi="Arial" w:cs="Arial"/>
          <w:sz w:val="20"/>
          <w:szCs w:val="20"/>
        </w:rPr>
        <w:t>vista</w:t>
      </w:r>
      <w:r w:rsidRPr="00DB4F9D">
        <w:rPr>
          <w:rFonts w:ascii="Arial" w:hAnsi="Arial" w:cs="Arial"/>
          <w:spacing w:val="1"/>
          <w:sz w:val="20"/>
          <w:szCs w:val="20"/>
        </w:rPr>
        <w:t xml:space="preserve"> </w:t>
      </w:r>
      <w:r w:rsidRPr="00DB4F9D">
        <w:rPr>
          <w:rFonts w:ascii="Arial" w:hAnsi="Arial" w:cs="Arial"/>
          <w:sz w:val="20"/>
          <w:szCs w:val="20"/>
        </w:rPr>
        <w:t>que</w:t>
      </w:r>
      <w:r w:rsidRPr="00DB4F9D">
        <w:rPr>
          <w:rFonts w:ascii="Arial" w:hAnsi="Arial" w:cs="Arial"/>
          <w:spacing w:val="1"/>
          <w:sz w:val="20"/>
          <w:szCs w:val="20"/>
        </w:rPr>
        <w:t xml:space="preserve"> </w:t>
      </w:r>
      <w:r w:rsidRPr="00DB4F9D">
        <w:rPr>
          <w:rFonts w:ascii="Arial" w:hAnsi="Arial" w:cs="Arial"/>
          <w:sz w:val="20"/>
          <w:szCs w:val="20"/>
        </w:rPr>
        <w:t>o</w:t>
      </w:r>
      <w:r w:rsidRPr="00DB4F9D">
        <w:rPr>
          <w:rFonts w:ascii="Arial" w:hAnsi="Arial" w:cs="Arial"/>
          <w:spacing w:val="1"/>
          <w:sz w:val="20"/>
          <w:szCs w:val="20"/>
        </w:rPr>
        <w:t xml:space="preserve"> </w:t>
      </w:r>
      <w:r w:rsidRPr="00DB4F9D">
        <w:rPr>
          <w:rFonts w:ascii="Arial" w:hAnsi="Arial" w:cs="Arial"/>
          <w:sz w:val="20"/>
          <w:szCs w:val="20"/>
        </w:rPr>
        <w:t>Plano</w:t>
      </w:r>
      <w:r w:rsidRPr="00DB4F9D">
        <w:rPr>
          <w:rFonts w:ascii="Arial" w:hAnsi="Arial" w:cs="Arial"/>
          <w:spacing w:val="1"/>
          <w:sz w:val="20"/>
          <w:szCs w:val="20"/>
        </w:rPr>
        <w:t xml:space="preserve"> </w:t>
      </w:r>
      <w:r w:rsidRPr="00DB4F9D">
        <w:rPr>
          <w:rFonts w:ascii="Arial" w:hAnsi="Arial" w:cs="Arial"/>
          <w:sz w:val="20"/>
          <w:szCs w:val="20"/>
        </w:rPr>
        <w:t>de</w:t>
      </w:r>
      <w:r w:rsidRPr="00DB4F9D">
        <w:rPr>
          <w:rFonts w:ascii="Arial" w:hAnsi="Arial" w:cs="Arial"/>
          <w:spacing w:val="1"/>
          <w:sz w:val="20"/>
          <w:szCs w:val="20"/>
        </w:rPr>
        <w:t xml:space="preserve"> </w:t>
      </w:r>
      <w:r w:rsidRPr="00DB4F9D">
        <w:rPr>
          <w:rFonts w:ascii="Arial" w:hAnsi="Arial" w:cs="Arial"/>
          <w:sz w:val="20"/>
          <w:szCs w:val="20"/>
        </w:rPr>
        <w:t>Contratações</w:t>
      </w:r>
      <w:r w:rsidRPr="00DB4F9D">
        <w:rPr>
          <w:rFonts w:ascii="Arial" w:hAnsi="Arial" w:cs="Arial"/>
          <w:spacing w:val="1"/>
          <w:sz w:val="20"/>
          <w:szCs w:val="20"/>
        </w:rPr>
        <w:t xml:space="preserve"> </w:t>
      </w:r>
      <w:r w:rsidRPr="00DB4F9D">
        <w:rPr>
          <w:rFonts w:ascii="Arial" w:hAnsi="Arial" w:cs="Arial"/>
          <w:sz w:val="20"/>
          <w:szCs w:val="20"/>
        </w:rPr>
        <w:t>Anuais</w:t>
      </w:r>
      <w:r w:rsidRPr="00DB4F9D">
        <w:rPr>
          <w:rFonts w:ascii="Arial" w:hAnsi="Arial" w:cs="Arial"/>
          <w:spacing w:val="1"/>
          <w:sz w:val="20"/>
          <w:szCs w:val="20"/>
        </w:rPr>
        <w:t xml:space="preserve"> </w:t>
      </w:r>
      <w:r w:rsidRPr="00DB4F9D">
        <w:rPr>
          <w:rFonts w:ascii="Arial" w:hAnsi="Arial" w:cs="Arial"/>
          <w:sz w:val="20"/>
          <w:szCs w:val="20"/>
        </w:rPr>
        <w:t>ainda</w:t>
      </w:r>
      <w:r w:rsidRPr="00DB4F9D">
        <w:rPr>
          <w:rFonts w:ascii="Arial" w:hAnsi="Arial" w:cs="Arial"/>
          <w:spacing w:val="1"/>
          <w:sz w:val="20"/>
          <w:szCs w:val="20"/>
        </w:rPr>
        <w:t xml:space="preserve"> </w:t>
      </w:r>
      <w:r w:rsidRPr="00DB4F9D">
        <w:rPr>
          <w:rFonts w:ascii="Arial" w:hAnsi="Arial" w:cs="Arial"/>
          <w:sz w:val="20"/>
          <w:szCs w:val="20"/>
        </w:rPr>
        <w:t>não</w:t>
      </w:r>
      <w:r w:rsidRPr="00DB4F9D">
        <w:rPr>
          <w:rFonts w:ascii="Arial" w:hAnsi="Arial" w:cs="Arial"/>
          <w:spacing w:val="1"/>
          <w:sz w:val="20"/>
          <w:szCs w:val="20"/>
        </w:rPr>
        <w:t xml:space="preserve"> </w:t>
      </w:r>
      <w:r w:rsidRPr="00DB4F9D">
        <w:rPr>
          <w:rFonts w:ascii="Arial" w:hAnsi="Arial" w:cs="Arial"/>
          <w:sz w:val="20"/>
          <w:szCs w:val="20"/>
        </w:rPr>
        <w:t>é</w:t>
      </w:r>
      <w:r w:rsidRPr="00DB4F9D">
        <w:rPr>
          <w:rFonts w:ascii="Arial" w:hAnsi="Arial" w:cs="Arial"/>
          <w:spacing w:val="1"/>
          <w:sz w:val="20"/>
          <w:szCs w:val="20"/>
        </w:rPr>
        <w:t xml:space="preserve"> </w:t>
      </w:r>
      <w:r w:rsidRPr="00DB4F9D">
        <w:rPr>
          <w:rFonts w:ascii="Arial" w:hAnsi="Arial" w:cs="Arial"/>
          <w:sz w:val="20"/>
          <w:szCs w:val="20"/>
        </w:rPr>
        <w:t>obrigatório</w:t>
      </w:r>
      <w:r w:rsidRPr="00DB4F9D">
        <w:rPr>
          <w:rFonts w:ascii="Arial" w:hAnsi="Arial" w:cs="Arial"/>
          <w:spacing w:val="1"/>
          <w:sz w:val="20"/>
          <w:szCs w:val="20"/>
        </w:rPr>
        <w:t xml:space="preserve"> </w:t>
      </w:r>
      <w:r w:rsidRPr="00DB4F9D">
        <w:rPr>
          <w:rFonts w:ascii="Arial" w:hAnsi="Arial" w:cs="Arial"/>
          <w:sz w:val="20"/>
          <w:szCs w:val="20"/>
        </w:rPr>
        <w:t>por</w:t>
      </w:r>
      <w:r w:rsidRPr="00DB4F9D">
        <w:rPr>
          <w:rFonts w:ascii="Arial" w:hAnsi="Arial" w:cs="Arial"/>
          <w:spacing w:val="1"/>
          <w:sz w:val="20"/>
          <w:szCs w:val="20"/>
        </w:rPr>
        <w:t xml:space="preserve"> </w:t>
      </w:r>
      <w:r w:rsidRPr="00DB4F9D">
        <w:rPr>
          <w:rFonts w:ascii="Arial" w:hAnsi="Arial" w:cs="Arial"/>
          <w:sz w:val="20"/>
          <w:szCs w:val="20"/>
        </w:rPr>
        <w:t>força</w:t>
      </w:r>
      <w:r w:rsidRPr="00DB4F9D">
        <w:rPr>
          <w:rFonts w:ascii="Arial" w:hAnsi="Arial" w:cs="Arial"/>
          <w:spacing w:val="1"/>
          <w:sz w:val="20"/>
          <w:szCs w:val="20"/>
        </w:rPr>
        <w:t xml:space="preserve"> </w:t>
      </w:r>
      <w:r w:rsidRPr="00DB4F9D">
        <w:rPr>
          <w:rFonts w:ascii="Arial" w:hAnsi="Arial" w:cs="Arial"/>
          <w:sz w:val="20"/>
          <w:szCs w:val="20"/>
        </w:rPr>
        <w:t>do</w:t>
      </w:r>
      <w:r w:rsidRPr="00DB4F9D">
        <w:rPr>
          <w:rFonts w:ascii="Arial" w:hAnsi="Arial" w:cs="Arial"/>
          <w:spacing w:val="1"/>
          <w:sz w:val="20"/>
          <w:szCs w:val="20"/>
        </w:rPr>
        <w:t xml:space="preserve"> </w:t>
      </w:r>
      <w:r w:rsidRPr="00DB4F9D">
        <w:rPr>
          <w:rFonts w:ascii="Arial" w:hAnsi="Arial" w:cs="Arial"/>
          <w:sz w:val="20"/>
          <w:szCs w:val="20"/>
        </w:rPr>
        <w:t>art.</w:t>
      </w:r>
      <w:r w:rsidRPr="00DB4F9D">
        <w:rPr>
          <w:rFonts w:ascii="Arial" w:hAnsi="Arial" w:cs="Arial"/>
          <w:spacing w:val="1"/>
          <w:sz w:val="20"/>
          <w:szCs w:val="20"/>
        </w:rPr>
        <w:t xml:space="preserve"> </w:t>
      </w:r>
      <w:r w:rsidR="00254CD0" w:rsidRPr="00DB4F9D">
        <w:rPr>
          <w:rFonts w:ascii="Arial" w:hAnsi="Arial" w:cs="Arial"/>
          <w:sz w:val="20"/>
          <w:szCs w:val="20"/>
        </w:rPr>
        <w:t>12</w:t>
      </w:r>
      <w:r w:rsidRPr="00DB4F9D">
        <w:rPr>
          <w:rFonts w:ascii="Arial" w:hAnsi="Arial" w:cs="Arial"/>
          <w:sz w:val="20"/>
          <w:szCs w:val="20"/>
        </w:rPr>
        <w:t>,</w:t>
      </w:r>
      <w:r w:rsidRPr="00DB4F9D">
        <w:rPr>
          <w:rFonts w:ascii="Arial" w:hAnsi="Arial" w:cs="Arial"/>
          <w:spacing w:val="1"/>
          <w:sz w:val="20"/>
          <w:szCs w:val="20"/>
        </w:rPr>
        <w:t xml:space="preserve"> </w:t>
      </w:r>
      <w:r w:rsidRPr="00DB4F9D">
        <w:rPr>
          <w:rFonts w:ascii="Arial" w:hAnsi="Arial" w:cs="Arial"/>
          <w:sz w:val="20"/>
          <w:szCs w:val="20"/>
        </w:rPr>
        <w:t>parágrafo</w:t>
      </w:r>
      <w:r w:rsidRPr="00DB4F9D">
        <w:rPr>
          <w:rFonts w:ascii="Arial" w:hAnsi="Arial" w:cs="Arial"/>
          <w:spacing w:val="1"/>
          <w:sz w:val="20"/>
          <w:szCs w:val="20"/>
        </w:rPr>
        <w:t xml:space="preserve"> </w:t>
      </w:r>
      <w:r w:rsidRPr="00DB4F9D">
        <w:rPr>
          <w:rFonts w:ascii="Arial" w:hAnsi="Arial" w:cs="Arial"/>
          <w:sz w:val="20"/>
          <w:szCs w:val="20"/>
        </w:rPr>
        <w:t>único</w:t>
      </w:r>
      <w:r w:rsidRPr="00DB4F9D">
        <w:rPr>
          <w:rFonts w:ascii="Arial" w:hAnsi="Arial" w:cs="Arial"/>
          <w:spacing w:val="1"/>
          <w:sz w:val="20"/>
          <w:szCs w:val="20"/>
        </w:rPr>
        <w:t xml:space="preserve"> </w:t>
      </w:r>
      <w:r w:rsidRPr="00DB4F9D">
        <w:rPr>
          <w:rFonts w:ascii="Arial" w:hAnsi="Arial" w:cs="Arial"/>
          <w:sz w:val="20"/>
          <w:szCs w:val="20"/>
        </w:rPr>
        <w:t>do</w:t>
      </w:r>
      <w:r w:rsidRPr="00DB4F9D">
        <w:rPr>
          <w:rFonts w:ascii="Arial" w:hAnsi="Arial" w:cs="Arial"/>
          <w:spacing w:val="1"/>
          <w:sz w:val="20"/>
          <w:szCs w:val="20"/>
        </w:rPr>
        <w:t xml:space="preserve"> </w:t>
      </w:r>
      <w:r w:rsidRPr="00DB4F9D">
        <w:rPr>
          <w:rFonts w:ascii="Arial" w:hAnsi="Arial" w:cs="Arial"/>
          <w:sz w:val="20"/>
          <w:szCs w:val="20"/>
        </w:rPr>
        <w:t>Decreto</w:t>
      </w:r>
      <w:r w:rsidRPr="00DB4F9D">
        <w:rPr>
          <w:rFonts w:ascii="Arial" w:hAnsi="Arial" w:cs="Arial"/>
          <w:spacing w:val="1"/>
          <w:sz w:val="20"/>
          <w:szCs w:val="20"/>
        </w:rPr>
        <w:t xml:space="preserve"> </w:t>
      </w:r>
      <w:r w:rsidRPr="00DB4F9D">
        <w:rPr>
          <w:rFonts w:ascii="Arial" w:hAnsi="Arial" w:cs="Arial"/>
          <w:sz w:val="20"/>
          <w:szCs w:val="20"/>
        </w:rPr>
        <w:t>Municipal</w:t>
      </w:r>
      <w:r w:rsidRPr="00DB4F9D">
        <w:rPr>
          <w:rFonts w:ascii="Arial" w:hAnsi="Arial" w:cs="Arial"/>
          <w:spacing w:val="1"/>
          <w:sz w:val="20"/>
          <w:szCs w:val="20"/>
        </w:rPr>
        <w:t xml:space="preserve"> </w:t>
      </w:r>
      <w:r w:rsidRPr="00DB4F9D">
        <w:rPr>
          <w:rFonts w:ascii="Arial" w:hAnsi="Arial" w:cs="Arial"/>
          <w:sz w:val="20"/>
          <w:szCs w:val="20"/>
        </w:rPr>
        <w:t>nº</w:t>
      </w:r>
      <w:r w:rsidRPr="00DB4F9D">
        <w:rPr>
          <w:rFonts w:ascii="Arial" w:hAnsi="Arial" w:cs="Arial"/>
          <w:spacing w:val="1"/>
          <w:sz w:val="20"/>
          <w:szCs w:val="20"/>
        </w:rPr>
        <w:t xml:space="preserve"> </w:t>
      </w:r>
      <w:r w:rsidR="00254CD0" w:rsidRPr="00DB4F9D">
        <w:rPr>
          <w:rFonts w:ascii="Arial" w:hAnsi="Arial" w:cs="Arial"/>
          <w:sz w:val="20"/>
          <w:szCs w:val="20"/>
        </w:rPr>
        <w:t>4.815/2023</w:t>
      </w:r>
      <w:r w:rsidRPr="00DB4F9D">
        <w:rPr>
          <w:rFonts w:ascii="Arial" w:hAnsi="Arial" w:cs="Arial"/>
          <w:sz w:val="20"/>
          <w:szCs w:val="20"/>
        </w:rPr>
        <w:t>, a previsão da presente contratação não foi prevista, pois não há</w:t>
      </w:r>
      <w:r w:rsidRPr="00DB4F9D">
        <w:rPr>
          <w:rFonts w:ascii="Arial" w:hAnsi="Arial" w:cs="Arial"/>
          <w:spacing w:val="1"/>
          <w:sz w:val="20"/>
          <w:szCs w:val="20"/>
        </w:rPr>
        <w:t xml:space="preserve"> </w:t>
      </w:r>
      <w:r w:rsidRPr="00DB4F9D">
        <w:rPr>
          <w:rFonts w:ascii="Arial" w:hAnsi="Arial" w:cs="Arial"/>
          <w:sz w:val="20"/>
          <w:szCs w:val="20"/>
        </w:rPr>
        <w:t>PCA elaborado para este exercício.</w:t>
      </w:r>
    </w:p>
    <w:p w14:paraId="29120571" w14:textId="77777777" w:rsidR="000A0835" w:rsidRPr="00DB4F9D" w:rsidRDefault="005F7EB8" w:rsidP="000E46C6">
      <w:pPr>
        <w:pStyle w:val="Ttulo1"/>
        <w:numPr>
          <w:ilvl w:val="0"/>
          <w:numId w:val="5"/>
        </w:numPr>
        <w:tabs>
          <w:tab w:val="left" w:pos="302"/>
        </w:tabs>
        <w:spacing w:before="159" w:line="276" w:lineRule="auto"/>
        <w:ind w:left="0" w:firstLine="0"/>
        <w:rPr>
          <w:sz w:val="20"/>
          <w:szCs w:val="20"/>
        </w:rPr>
      </w:pPr>
      <w:r w:rsidRPr="00DB4F9D">
        <w:rPr>
          <w:sz w:val="20"/>
          <w:szCs w:val="20"/>
        </w:rPr>
        <w:t>– Requisitos da Contratação:</w:t>
      </w:r>
    </w:p>
    <w:p w14:paraId="336785CF" w14:textId="77777777" w:rsidR="000A0835" w:rsidRPr="00DB4F9D" w:rsidRDefault="005F7EB8" w:rsidP="000E46C6">
      <w:pPr>
        <w:pStyle w:val="PargrafodaLista"/>
        <w:numPr>
          <w:ilvl w:val="1"/>
          <w:numId w:val="5"/>
        </w:numPr>
        <w:tabs>
          <w:tab w:val="left" w:pos="568"/>
        </w:tabs>
        <w:spacing w:before="182" w:line="276" w:lineRule="auto"/>
        <w:ind w:left="0" w:firstLine="0"/>
        <w:rPr>
          <w:rFonts w:ascii="Arial" w:hAnsi="Arial" w:cs="Arial"/>
          <w:b/>
          <w:sz w:val="20"/>
          <w:szCs w:val="20"/>
        </w:rPr>
      </w:pPr>
      <w:r w:rsidRPr="00DB4F9D">
        <w:rPr>
          <w:rFonts w:ascii="Arial" w:hAnsi="Arial" w:cs="Arial"/>
          <w:b/>
          <w:sz w:val="20"/>
          <w:szCs w:val="20"/>
        </w:rPr>
        <w:t>Critérios da Aceitabilidade da proposta:</w:t>
      </w:r>
    </w:p>
    <w:p w14:paraId="3B32E929" w14:textId="3F4900D4" w:rsidR="000A0835" w:rsidRPr="00DB4F9D" w:rsidRDefault="001C7ADD" w:rsidP="000E46C6">
      <w:pPr>
        <w:pStyle w:val="PargrafodaLista"/>
        <w:numPr>
          <w:ilvl w:val="2"/>
          <w:numId w:val="5"/>
        </w:numPr>
        <w:tabs>
          <w:tab w:val="left" w:pos="784"/>
        </w:tabs>
        <w:spacing w:before="159" w:line="276" w:lineRule="auto"/>
        <w:ind w:left="0" w:firstLine="0"/>
        <w:rPr>
          <w:rFonts w:ascii="Arial" w:hAnsi="Arial" w:cs="Arial"/>
          <w:sz w:val="20"/>
          <w:szCs w:val="20"/>
        </w:rPr>
      </w:pPr>
      <w:r w:rsidRPr="00DB4F9D">
        <w:rPr>
          <w:rFonts w:ascii="Arial" w:hAnsi="Arial" w:cs="Arial"/>
          <w:sz w:val="20"/>
          <w:szCs w:val="20"/>
        </w:rPr>
        <w:t>CAMISETA MANGA CURTA UNISSEX ADMINISTRAÇÃO: Com gola redonda, tecido malha fria, (100%), silk na parte da frente, silk nas costas e braço do lado esquerdo. Silks serão definidos conforme necessidade. Cor branco</w:t>
      </w:r>
      <w:r w:rsidR="00DB2BA8" w:rsidRPr="00DB4F9D">
        <w:rPr>
          <w:rFonts w:ascii="Arial" w:hAnsi="Arial" w:cs="Arial"/>
          <w:sz w:val="20"/>
          <w:szCs w:val="20"/>
        </w:rPr>
        <w:t xml:space="preserve"> ou preto</w:t>
      </w:r>
      <w:r w:rsidRPr="00DB4F9D">
        <w:rPr>
          <w:rFonts w:ascii="Arial" w:hAnsi="Arial" w:cs="Arial"/>
          <w:sz w:val="20"/>
          <w:szCs w:val="20"/>
        </w:rPr>
        <w:t>. Tamanhos: PP, P, M, G, GG, EXG.</w:t>
      </w:r>
    </w:p>
    <w:p w14:paraId="31E6DE9E" w14:textId="4FD89E2F" w:rsidR="00C76AAD" w:rsidRPr="00DB4F9D" w:rsidRDefault="00C76AAD" w:rsidP="000E46C6">
      <w:pPr>
        <w:pStyle w:val="PargrafodaLista"/>
        <w:numPr>
          <w:ilvl w:val="2"/>
          <w:numId w:val="5"/>
        </w:numPr>
        <w:tabs>
          <w:tab w:val="left" w:pos="784"/>
        </w:tabs>
        <w:spacing w:before="159" w:line="276" w:lineRule="auto"/>
        <w:ind w:left="0" w:firstLine="0"/>
        <w:rPr>
          <w:rFonts w:ascii="Arial" w:hAnsi="Arial" w:cs="Arial"/>
          <w:sz w:val="20"/>
          <w:szCs w:val="20"/>
        </w:rPr>
      </w:pPr>
      <w:r w:rsidRPr="00DB4F9D">
        <w:rPr>
          <w:rFonts w:ascii="Arial" w:hAnsi="Arial" w:cs="Arial"/>
          <w:sz w:val="20"/>
          <w:szCs w:val="20"/>
        </w:rPr>
        <w:t xml:space="preserve">BONÉ – SECRETARIA MUNICIPAL DE ADMINISTRAÇÃO, FINANÇAS E PLANEJAMENTO: O boné apresenta um estilo de aba frontal, com a cor predominante em preto. Possui uma tira de ajuste na parte posterior para garantir um ajuste personalizado e confortável. Além disso, conta com orifícios de ventilação para proporcionar conforto térmico durante o uso. Casquete Interno: Inclui um casquete interno com espuma de amortecimento de impactos, </w:t>
      </w:r>
      <w:r w:rsidRPr="00DB4F9D">
        <w:rPr>
          <w:rFonts w:ascii="Arial" w:hAnsi="Arial" w:cs="Arial"/>
          <w:sz w:val="20"/>
          <w:szCs w:val="20"/>
        </w:rPr>
        <w:lastRenderedPageBreak/>
        <w:t>oferecendo proteção adicional à cabeça do usuário contra possíveis impactos. Bordados Personalizados: O boné é fornecido com o "Brasão da Prefeitura Municipal de Borda da Mata" bordado na região frontal. Acima do brasão, é bordado o distintivo "Secretaria Municipal de Administração" em cor branca</w:t>
      </w:r>
      <w:r w:rsidR="005F6CBC" w:rsidRPr="00DB4F9D">
        <w:rPr>
          <w:rFonts w:ascii="Arial" w:hAnsi="Arial" w:cs="Arial"/>
          <w:sz w:val="20"/>
          <w:szCs w:val="20"/>
        </w:rPr>
        <w:t>.</w:t>
      </w:r>
    </w:p>
    <w:p w14:paraId="44394BAA" w14:textId="2C3683FD" w:rsidR="005F6CBC" w:rsidRPr="00DB4F9D" w:rsidRDefault="005F6CBC" w:rsidP="000E46C6">
      <w:pPr>
        <w:pStyle w:val="PargrafodaLista"/>
        <w:numPr>
          <w:ilvl w:val="2"/>
          <w:numId w:val="5"/>
        </w:numPr>
        <w:tabs>
          <w:tab w:val="left" w:pos="784"/>
        </w:tabs>
        <w:spacing w:before="159" w:line="276" w:lineRule="auto"/>
        <w:ind w:left="0" w:firstLine="0"/>
        <w:rPr>
          <w:rFonts w:ascii="Arial" w:hAnsi="Arial" w:cs="Arial"/>
          <w:sz w:val="20"/>
          <w:szCs w:val="20"/>
        </w:rPr>
      </w:pPr>
      <w:r w:rsidRPr="00DB4F9D">
        <w:rPr>
          <w:rFonts w:ascii="Arial" w:hAnsi="Arial" w:cs="Arial"/>
          <w:sz w:val="20"/>
          <w:szCs w:val="20"/>
        </w:rPr>
        <w:t>CAMISETA PARA CAMPANHAS –</w:t>
      </w:r>
      <w:r w:rsidR="00995A05" w:rsidRPr="00DB4F9D">
        <w:rPr>
          <w:rFonts w:ascii="Arial" w:hAnsi="Arial" w:cs="Arial"/>
          <w:sz w:val="20"/>
          <w:szCs w:val="20"/>
        </w:rPr>
        <w:t xml:space="preserve"> </w:t>
      </w:r>
      <w:r w:rsidRPr="00DB4F9D">
        <w:rPr>
          <w:rFonts w:ascii="Arial" w:hAnsi="Arial" w:cs="Arial"/>
          <w:noProof/>
          <w:sz w:val="20"/>
          <w:szCs w:val="20"/>
        </w:rPr>
        <w:t>em malha pv 67% de poliéster e 33% de viscose; anti pilling, com proteção uv30+ , gola “careca”, com costuras retas e sem falhas. Podendo ter silk na parte da frente, nas costas e nas mangas conforme necessidade de cada Secretaria. A arte será enviada pelo solicitante, em lotes pré definidos.</w:t>
      </w:r>
      <w:r w:rsidR="00995A05" w:rsidRPr="00DB4F9D">
        <w:rPr>
          <w:rFonts w:ascii="Arial" w:hAnsi="Arial" w:cs="Arial"/>
          <w:noProof/>
          <w:sz w:val="20"/>
          <w:szCs w:val="20"/>
        </w:rPr>
        <w:t>Tamanhos, PP,P,M,G,GG,EXG,G1,G2,G3</w:t>
      </w:r>
    </w:p>
    <w:p w14:paraId="5ACF74D8" w14:textId="77777777" w:rsidR="00DB2BA8" w:rsidRPr="00DB4F9D" w:rsidRDefault="00DB2BA8" w:rsidP="00DB2BA8">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CAMISETA  MANGA CURTA FEMININO/MASCULINO</w:t>
      </w:r>
      <w:r w:rsidRPr="00DB4F9D">
        <w:rPr>
          <w:rFonts w:ascii="Arial" w:hAnsi="Arial" w:cs="Arial"/>
          <w:i/>
          <w:iCs/>
          <w:sz w:val="20"/>
          <w:szCs w:val="20"/>
        </w:rPr>
        <w:t>-VERDE MUSGO</w:t>
      </w:r>
      <w:r w:rsidRPr="00DB4F9D">
        <w:rPr>
          <w:rFonts w:ascii="Arial" w:hAnsi="Arial" w:cs="Arial"/>
          <w:b/>
          <w:bCs/>
          <w:i/>
          <w:iCs/>
          <w:sz w:val="20"/>
          <w:szCs w:val="20"/>
        </w:rPr>
        <w:t xml:space="preserve"> </w:t>
      </w:r>
      <w:r w:rsidRPr="00DB4F9D">
        <w:rPr>
          <w:rFonts w:ascii="Arial" w:hAnsi="Arial" w:cs="Arial"/>
          <w:sz w:val="20"/>
          <w:szCs w:val="20"/>
        </w:rPr>
        <w:t>Malha PV, gola redonda de 2 cm com malha ribana na mesma cor do tecido prespontada, anti pilling, (a ser escolhido no ato do pedido com o catálogo do vencedor), logomarca (BRASÃO) silkada na frente com a escrita “Prefeitura Municipal de Borda da Mata”, na cor branca, do lado esquerdo do peito de quem veste, com fita refletiva para tecidos mistos – poliester + algodão de 2,5 cm , na cor cinza com indice de retrorrefletividade maior e igual 230 cd/lx/m², mas mangas, frente e costas da camiseta.</w:t>
      </w:r>
      <w:r w:rsidRPr="00DB4F9D">
        <w:rPr>
          <w:rFonts w:ascii="Arial" w:hAnsi="Arial" w:cs="Arial"/>
          <w:b/>
          <w:bCs/>
          <w:sz w:val="20"/>
          <w:szCs w:val="20"/>
        </w:rPr>
        <w:t xml:space="preserve"> </w:t>
      </w:r>
      <w:r w:rsidRPr="00DB4F9D">
        <w:rPr>
          <w:rFonts w:ascii="Arial" w:hAnsi="Arial" w:cs="Arial"/>
          <w:sz w:val="20"/>
          <w:szCs w:val="20"/>
        </w:rPr>
        <w:t>TAMANHOS: P - M - G GG - EXTRA GG – G1 – G2 - G3.</w:t>
      </w:r>
    </w:p>
    <w:p w14:paraId="2C032D71" w14:textId="5AD8108D" w:rsidR="00DB2BA8" w:rsidRPr="00DB4F9D" w:rsidRDefault="00DB2BA8" w:rsidP="00995A05">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 xml:space="preserve">CAMISETA MANGA CURTA FEMININO/MASCULINO - </w:t>
      </w:r>
      <w:r w:rsidRPr="00DB4F9D">
        <w:rPr>
          <w:rFonts w:ascii="Arial" w:hAnsi="Arial" w:cs="Arial"/>
          <w:i/>
          <w:iCs/>
          <w:sz w:val="20"/>
          <w:szCs w:val="20"/>
        </w:rPr>
        <w:t>PRETA</w:t>
      </w:r>
      <w:r w:rsidRPr="00DB4F9D">
        <w:rPr>
          <w:rFonts w:ascii="Arial" w:hAnsi="Arial" w:cs="Arial"/>
          <w:b/>
          <w:bCs/>
          <w:i/>
          <w:iCs/>
          <w:sz w:val="20"/>
          <w:szCs w:val="20"/>
        </w:rPr>
        <w:t xml:space="preserve">, </w:t>
      </w:r>
      <w:r w:rsidRPr="00DB4F9D">
        <w:rPr>
          <w:rFonts w:ascii="Arial" w:hAnsi="Arial" w:cs="Arial"/>
          <w:sz w:val="20"/>
          <w:szCs w:val="20"/>
        </w:rPr>
        <w:t>Malha PV, gola redonda de 2 cm com malha ribana na mesma cor do tecido prespontada, anti pilling, ou semelhantes (a ser escolhido no ato do pedido com o catálogo do vencedor), logomarca (BRASÃO) silkada na frente com a escrita “Prefeitura Municipal de Borda da Mata”, na cor branca, do lado esquerdo do peito de quem veste, com fita refletiva para tecidos mistos – poliester + algodão de 2,5 cm , na cor cinza com indice de retrorrefletividade maior e igual 230 cd/lx/m², mas mangas, frente e costas da camiseta.TAMANHOS: P - M - G GG - EXTRA GG – G1 – G2 – G3.</w:t>
      </w:r>
    </w:p>
    <w:p w14:paraId="129DFBE4" w14:textId="77777777" w:rsidR="00995A05" w:rsidRPr="00DB4F9D" w:rsidRDefault="00995A05" w:rsidP="00995A05">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lang w:val="pt-BR"/>
        </w:rPr>
        <w:t>CAMISA POLO FEMININA EDUCAÇÃO- Camisa tipo Polo, 50% poliéster, 50% algodão, com bordado do brasão da Prefeitura no lado esquerdo, na frente, e escrito Prefeitura Municipal de Borda da Mata abaixo. Manga curta. Cor preto ou branco. Tamanhos: PP, P, M, G, GG, EXG</w:t>
      </w:r>
    </w:p>
    <w:p w14:paraId="2D7A043B" w14:textId="77777777" w:rsidR="00B86FC9" w:rsidRPr="00DB4F9D" w:rsidRDefault="00995A05" w:rsidP="00B86FC9">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eastAsiaTheme="minorHAnsi" w:hAnsi="Arial" w:cs="Arial"/>
          <w:sz w:val="20"/>
          <w:szCs w:val="20"/>
          <w:lang w:val="pt-BR"/>
        </w:rPr>
        <w:t>CAMISA POLO MASCULINA EDUCAÇÃO -Camisa tipo Polo, 50% poliéster, 50% algodão, com bordado do brasão do Município no lado esquerdo, na frente, e escrito Prefeitura Municipal de Borda da Mata abaixo. Manga curta. Cor preto ou branco. Tamanhos: PP, P, M, G, GG, EXG.</w:t>
      </w:r>
    </w:p>
    <w:p w14:paraId="3A1C8A6C" w14:textId="77777777" w:rsidR="00B86FC9" w:rsidRPr="00DB4F9D" w:rsidRDefault="00B86FC9" w:rsidP="00B86FC9">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bCs/>
          <w:sz w:val="20"/>
          <w:szCs w:val="20"/>
        </w:rPr>
        <w:t>BLUSA</w:t>
      </w:r>
      <w:r w:rsidRPr="00DB4F9D">
        <w:rPr>
          <w:rFonts w:ascii="Arial" w:hAnsi="Arial" w:cs="Arial"/>
          <w:bCs/>
          <w:spacing w:val="77"/>
          <w:sz w:val="20"/>
          <w:szCs w:val="20"/>
        </w:rPr>
        <w:t xml:space="preserve"> </w:t>
      </w:r>
      <w:r w:rsidRPr="00DB4F9D">
        <w:rPr>
          <w:rFonts w:ascii="Arial" w:hAnsi="Arial" w:cs="Arial"/>
          <w:bCs/>
          <w:sz w:val="20"/>
          <w:szCs w:val="20"/>
        </w:rPr>
        <w:t>FEMININA</w:t>
      </w:r>
      <w:r w:rsidRPr="00DB4F9D">
        <w:rPr>
          <w:rFonts w:ascii="Arial" w:hAnsi="Arial" w:cs="Arial"/>
          <w:bCs/>
          <w:spacing w:val="57"/>
          <w:w w:val="150"/>
          <w:sz w:val="20"/>
          <w:szCs w:val="20"/>
        </w:rPr>
        <w:t xml:space="preserve"> </w:t>
      </w:r>
      <w:r w:rsidRPr="00DB4F9D">
        <w:rPr>
          <w:rFonts w:ascii="Arial" w:hAnsi="Arial" w:cs="Arial"/>
          <w:bCs/>
          <w:sz w:val="20"/>
          <w:szCs w:val="20"/>
        </w:rPr>
        <w:t xml:space="preserve">ADMINISTRAÇÃO- </w:t>
      </w:r>
      <w:r w:rsidRPr="00DB4F9D">
        <w:rPr>
          <w:rFonts w:ascii="Arial" w:hAnsi="Arial" w:cs="Arial"/>
          <w:sz w:val="20"/>
          <w:szCs w:val="20"/>
        </w:rPr>
        <w:t>Produzida</w:t>
      </w:r>
      <w:r w:rsidRPr="00DB4F9D">
        <w:rPr>
          <w:rFonts w:ascii="Arial" w:hAnsi="Arial" w:cs="Arial"/>
          <w:spacing w:val="59"/>
          <w:w w:val="150"/>
          <w:sz w:val="20"/>
          <w:szCs w:val="20"/>
        </w:rPr>
        <w:t xml:space="preserve"> </w:t>
      </w:r>
      <w:r w:rsidRPr="00DB4F9D">
        <w:rPr>
          <w:rFonts w:ascii="Arial" w:hAnsi="Arial" w:cs="Arial"/>
          <w:spacing w:val="-5"/>
          <w:sz w:val="20"/>
          <w:szCs w:val="20"/>
        </w:rPr>
        <w:t>em</w:t>
      </w:r>
      <w:r w:rsidRPr="00DB4F9D">
        <w:rPr>
          <w:rFonts w:ascii="Arial" w:hAnsi="Arial" w:cs="Arial"/>
          <w:sz w:val="20"/>
          <w:szCs w:val="20"/>
        </w:rPr>
        <w:t xml:space="preserve"> visco</w:t>
      </w:r>
      <w:r w:rsidRPr="00DB4F9D">
        <w:rPr>
          <w:rFonts w:ascii="Arial" w:hAnsi="Arial" w:cs="Arial"/>
          <w:spacing w:val="11"/>
          <w:sz w:val="20"/>
          <w:szCs w:val="20"/>
        </w:rPr>
        <w:t xml:space="preserve"> </w:t>
      </w:r>
      <w:r w:rsidRPr="00DB4F9D">
        <w:rPr>
          <w:rFonts w:ascii="Arial" w:hAnsi="Arial" w:cs="Arial"/>
          <w:sz w:val="20"/>
          <w:szCs w:val="20"/>
        </w:rPr>
        <w:t>lycra.</w:t>
      </w:r>
      <w:r w:rsidRPr="00DB4F9D">
        <w:rPr>
          <w:rFonts w:ascii="Arial" w:hAnsi="Arial" w:cs="Arial"/>
          <w:spacing w:val="11"/>
          <w:sz w:val="20"/>
          <w:szCs w:val="20"/>
        </w:rPr>
        <w:t xml:space="preserve"> </w:t>
      </w:r>
      <w:r w:rsidRPr="00DB4F9D">
        <w:rPr>
          <w:rFonts w:ascii="Arial" w:hAnsi="Arial" w:cs="Arial"/>
          <w:sz w:val="20"/>
          <w:szCs w:val="20"/>
        </w:rPr>
        <w:t>Composição:</w:t>
      </w:r>
      <w:r w:rsidRPr="00DB4F9D">
        <w:rPr>
          <w:rFonts w:ascii="Arial" w:hAnsi="Arial" w:cs="Arial"/>
          <w:spacing w:val="11"/>
          <w:sz w:val="20"/>
          <w:szCs w:val="20"/>
        </w:rPr>
        <w:t xml:space="preserve"> </w:t>
      </w:r>
      <w:r w:rsidRPr="00DB4F9D">
        <w:rPr>
          <w:rFonts w:ascii="Arial" w:hAnsi="Arial" w:cs="Arial"/>
          <w:sz w:val="20"/>
          <w:szCs w:val="20"/>
        </w:rPr>
        <w:t>96%</w:t>
      </w:r>
      <w:r w:rsidRPr="00DB4F9D">
        <w:rPr>
          <w:rFonts w:ascii="Arial" w:hAnsi="Arial" w:cs="Arial"/>
          <w:spacing w:val="11"/>
          <w:sz w:val="20"/>
          <w:szCs w:val="20"/>
        </w:rPr>
        <w:t xml:space="preserve"> </w:t>
      </w:r>
      <w:r w:rsidRPr="00DB4F9D">
        <w:rPr>
          <w:rFonts w:ascii="Arial" w:hAnsi="Arial" w:cs="Arial"/>
          <w:sz w:val="20"/>
          <w:szCs w:val="20"/>
        </w:rPr>
        <w:t>viscose,</w:t>
      </w:r>
      <w:r w:rsidRPr="00DB4F9D">
        <w:rPr>
          <w:rFonts w:ascii="Arial" w:hAnsi="Arial" w:cs="Arial"/>
          <w:spacing w:val="11"/>
          <w:sz w:val="20"/>
          <w:szCs w:val="20"/>
        </w:rPr>
        <w:t xml:space="preserve"> </w:t>
      </w:r>
      <w:r w:rsidRPr="00DB4F9D">
        <w:rPr>
          <w:rFonts w:ascii="Arial" w:hAnsi="Arial" w:cs="Arial"/>
          <w:sz w:val="20"/>
          <w:szCs w:val="20"/>
        </w:rPr>
        <w:t>4%</w:t>
      </w:r>
      <w:r w:rsidRPr="00DB4F9D">
        <w:rPr>
          <w:rFonts w:ascii="Arial" w:hAnsi="Arial" w:cs="Arial"/>
          <w:spacing w:val="11"/>
          <w:sz w:val="20"/>
          <w:szCs w:val="20"/>
        </w:rPr>
        <w:t xml:space="preserve"> </w:t>
      </w:r>
      <w:r w:rsidRPr="00DB4F9D">
        <w:rPr>
          <w:rFonts w:ascii="Arial" w:hAnsi="Arial" w:cs="Arial"/>
          <w:sz w:val="20"/>
          <w:szCs w:val="20"/>
        </w:rPr>
        <w:t>elastano,</w:t>
      </w:r>
      <w:r w:rsidRPr="00DB4F9D">
        <w:rPr>
          <w:rFonts w:ascii="Arial" w:hAnsi="Arial" w:cs="Arial"/>
          <w:spacing w:val="8"/>
          <w:sz w:val="20"/>
          <w:szCs w:val="20"/>
        </w:rPr>
        <w:t xml:space="preserve"> </w:t>
      </w:r>
      <w:r w:rsidRPr="00DB4F9D">
        <w:rPr>
          <w:rFonts w:ascii="Arial" w:hAnsi="Arial" w:cs="Arial"/>
          <w:spacing w:val="-5"/>
          <w:sz w:val="20"/>
          <w:szCs w:val="20"/>
        </w:rPr>
        <w:t>com</w:t>
      </w:r>
      <w:r w:rsidRPr="00DB4F9D">
        <w:rPr>
          <w:rFonts w:ascii="Arial" w:hAnsi="Arial" w:cs="Arial"/>
          <w:sz w:val="20"/>
          <w:szCs w:val="20"/>
        </w:rPr>
        <w:t xml:space="preserve"> bordado</w:t>
      </w:r>
      <w:r w:rsidRPr="00DB4F9D">
        <w:rPr>
          <w:rFonts w:ascii="Arial" w:hAnsi="Arial" w:cs="Arial"/>
          <w:spacing w:val="40"/>
          <w:sz w:val="20"/>
          <w:szCs w:val="20"/>
        </w:rPr>
        <w:t xml:space="preserve"> </w:t>
      </w:r>
      <w:r w:rsidRPr="00DB4F9D">
        <w:rPr>
          <w:rFonts w:ascii="Arial" w:hAnsi="Arial" w:cs="Arial"/>
          <w:sz w:val="20"/>
          <w:szCs w:val="20"/>
        </w:rPr>
        <w:t>do</w:t>
      </w:r>
      <w:r w:rsidRPr="00DB4F9D">
        <w:rPr>
          <w:rFonts w:ascii="Arial" w:hAnsi="Arial" w:cs="Arial"/>
          <w:spacing w:val="41"/>
          <w:sz w:val="20"/>
          <w:szCs w:val="20"/>
        </w:rPr>
        <w:t xml:space="preserve"> </w:t>
      </w:r>
      <w:r w:rsidRPr="00DB4F9D">
        <w:rPr>
          <w:rFonts w:ascii="Arial" w:hAnsi="Arial" w:cs="Arial"/>
          <w:sz w:val="20"/>
          <w:szCs w:val="20"/>
        </w:rPr>
        <w:t>brasão</w:t>
      </w:r>
      <w:r w:rsidRPr="00DB4F9D">
        <w:rPr>
          <w:rFonts w:ascii="Arial" w:hAnsi="Arial" w:cs="Arial"/>
          <w:spacing w:val="43"/>
          <w:sz w:val="20"/>
          <w:szCs w:val="20"/>
        </w:rPr>
        <w:t xml:space="preserve"> </w:t>
      </w:r>
      <w:r w:rsidRPr="00DB4F9D">
        <w:rPr>
          <w:rFonts w:ascii="Arial" w:hAnsi="Arial" w:cs="Arial"/>
          <w:sz w:val="20"/>
          <w:szCs w:val="20"/>
        </w:rPr>
        <w:t>da</w:t>
      </w:r>
      <w:r w:rsidRPr="00DB4F9D">
        <w:rPr>
          <w:rFonts w:ascii="Arial" w:hAnsi="Arial" w:cs="Arial"/>
          <w:spacing w:val="41"/>
          <w:sz w:val="20"/>
          <w:szCs w:val="20"/>
        </w:rPr>
        <w:t xml:space="preserve"> </w:t>
      </w:r>
      <w:r w:rsidRPr="00DB4F9D">
        <w:rPr>
          <w:rFonts w:ascii="Arial" w:hAnsi="Arial" w:cs="Arial"/>
          <w:sz w:val="20"/>
          <w:szCs w:val="20"/>
        </w:rPr>
        <w:t>Prefeitura</w:t>
      </w:r>
      <w:r w:rsidRPr="00DB4F9D">
        <w:rPr>
          <w:rFonts w:ascii="Arial" w:hAnsi="Arial" w:cs="Arial"/>
          <w:spacing w:val="41"/>
          <w:sz w:val="20"/>
          <w:szCs w:val="20"/>
        </w:rPr>
        <w:t xml:space="preserve"> </w:t>
      </w:r>
      <w:r w:rsidRPr="00DB4F9D">
        <w:rPr>
          <w:rFonts w:ascii="Arial" w:hAnsi="Arial" w:cs="Arial"/>
          <w:sz w:val="20"/>
          <w:szCs w:val="20"/>
        </w:rPr>
        <w:t>no</w:t>
      </w:r>
      <w:r w:rsidRPr="00DB4F9D">
        <w:rPr>
          <w:rFonts w:ascii="Arial" w:hAnsi="Arial" w:cs="Arial"/>
          <w:spacing w:val="40"/>
          <w:sz w:val="20"/>
          <w:szCs w:val="20"/>
        </w:rPr>
        <w:t xml:space="preserve"> </w:t>
      </w:r>
      <w:r w:rsidRPr="00DB4F9D">
        <w:rPr>
          <w:rFonts w:ascii="Arial" w:hAnsi="Arial" w:cs="Arial"/>
          <w:sz w:val="20"/>
          <w:szCs w:val="20"/>
        </w:rPr>
        <w:t>lado</w:t>
      </w:r>
      <w:r w:rsidRPr="00DB4F9D">
        <w:rPr>
          <w:rFonts w:ascii="Arial" w:hAnsi="Arial" w:cs="Arial"/>
          <w:spacing w:val="42"/>
          <w:sz w:val="20"/>
          <w:szCs w:val="20"/>
        </w:rPr>
        <w:t xml:space="preserve"> </w:t>
      </w:r>
      <w:r w:rsidRPr="00DB4F9D">
        <w:rPr>
          <w:rFonts w:ascii="Arial" w:hAnsi="Arial" w:cs="Arial"/>
          <w:sz w:val="20"/>
          <w:szCs w:val="20"/>
        </w:rPr>
        <w:t>esquerdo,</w:t>
      </w:r>
      <w:r w:rsidRPr="00DB4F9D">
        <w:rPr>
          <w:rFonts w:ascii="Arial" w:hAnsi="Arial" w:cs="Arial"/>
          <w:spacing w:val="41"/>
          <w:sz w:val="20"/>
          <w:szCs w:val="20"/>
        </w:rPr>
        <w:t xml:space="preserve"> </w:t>
      </w:r>
      <w:r w:rsidRPr="00DB4F9D">
        <w:rPr>
          <w:rFonts w:ascii="Arial" w:hAnsi="Arial" w:cs="Arial"/>
          <w:spacing w:val="-5"/>
          <w:sz w:val="20"/>
          <w:szCs w:val="20"/>
        </w:rPr>
        <w:t>na</w:t>
      </w:r>
      <w:r w:rsidRPr="00DB4F9D">
        <w:rPr>
          <w:rFonts w:ascii="Arial" w:hAnsi="Arial" w:cs="Arial"/>
          <w:sz w:val="20"/>
          <w:szCs w:val="20"/>
        </w:rPr>
        <w:t xml:space="preserve"> frente,</w:t>
      </w:r>
      <w:r w:rsidRPr="00DB4F9D">
        <w:rPr>
          <w:rFonts w:ascii="Arial" w:hAnsi="Arial" w:cs="Arial"/>
          <w:spacing w:val="34"/>
          <w:sz w:val="20"/>
          <w:szCs w:val="20"/>
        </w:rPr>
        <w:t xml:space="preserve"> </w:t>
      </w:r>
      <w:r w:rsidRPr="00DB4F9D">
        <w:rPr>
          <w:rFonts w:ascii="Arial" w:hAnsi="Arial" w:cs="Arial"/>
          <w:sz w:val="20"/>
          <w:szCs w:val="20"/>
        </w:rPr>
        <w:t>e</w:t>
      </w:r>
      <w:r w:rsidRPr="00DB4F9D">
        <w:rPr>
          <w:rFonts w:ascii="Arial" w:hAnsi="Arial" w:cs="Arial"/>
          <w:spacing w:val="37"/>
          <w:sz w:val="20"/>
          <w:szCs w:val="20"/>
        </w:rPr>
        <w:t xml:space="preserve"> </w:t>
      </w:r>
      <w:r w:rsidRPr="00DB4F9D">
        <w:rPr>
          <w:rFonts w:ascii="Arial" w:hAnsi="Arial" w:cs="Arial"/>
          <w:sz w:val="20"/>
          <w:szCs w:val="20"/>
        </w:rPr>
        <w:t>escrito</w:t>
      </w:r>
      <w:r w:rsidRPr="00DB4F9D">
        <w:rPr>
          <w:rFonts w:ascii="Arial" w:hAnsi="Arial" w:cs="Arial"/>
          <w:spacing w:val="38"/>
          <w:sz w:val="20"/>
          <w:szCs w:val="20"/>
        </w:rPr>
        <w:t xml:space="preserve"> </w:t>
      </w:r>
      <w:r w:rsidRPr="00DB4F9D">
        <w:rPr>
          <w:rFonts w:ascii="Arial" w:hAnsi="Arial" w:cs="Arial"/>
          <w:sz w:val="20"/>
          <w:szCs w:val="20"/>
        </w:rPr>
        <w:t>Prefeitura</w:t>
      </w:r>
      <w:r w:rsidRPr="00DB4F9D">
        <w:rPr>
          <w:rFonts w:ascii="Arial" w:hAnsi="Arial" w:cs="Arial"/>
          <w:spacing w:val="38"/>
          <w:sz w:val="20"/>
          <w:szCs w:val="20"/>
        </w:rPr>
        <w:t xml:space="preserve"> </w:t>
      </w:r>
      <w:r w:rsidRPr="00DB4F9D">
        <w:rPr>
          <w:rFonts w:ascii="Arial" w:hAnsi="Arial" w:cs="Arial"/>
          <w:sz w:val="20"/>
          <w:szCs w:val="20"/>
        </w:rPr>
        <w:t>Municipal</w:t>
      </w:r>
      <w:r w:rsidRPr="00DB4F9D">
        <w:rPr>
          <w:rFonts w:ascii="Arial" w:hAnsi="Arial" w:cs="Arial"/>
          <w:spacing w:val="38"/>
          <w:sz w:val="20"/>
          <w:szCs w:val="20"/>
        </w:rPr>
        <w:t xml:space="preserve"> </w:t>
      </w:r>
      <w:r w:rsidRPr="00DB4F9D">
        <w:rPr>
          <w:rFonts w:ascii="Arial" w:hAnsi="Arial" w:cs="Arial"/>
          <w:sz w:val="20"/>
          <w:szCs w:val="20"/>
        </w:rPr>
        <w:t>de</w:t>
      </w:r>
      <w:r w:rsidRPr="00DB4F9D">
        <w:rPr>
          <w:rFonts w:ascii="Arial" w:hAnsi="Arial" w:cs="Arial"/>
          <w:spacing w:val="37"/>
          <w:sz w:val="20"/>
          <w:szCs w:val="20"/>
        </w:rPr>
        <w:t xml:space="preserve"> </w:t>
      </w:r>
      <w:r w:rsidRPr="00DB4F9D">
        <w:rPr>
          <w:rFonts w:ascii="Arial" w:hAnsi="Arial" w:cs="Arial"/>
          <w:sz w:val="20"/>
          <w:szCs w:val="20"/>
        </w:rPr>
        <w:t>Borda</w:t>
      </w:r>
      <w:r w:rsidRPr="00DB4F9D">
        <w:rPr>
          <w:rFonts w:ascii="Arial" w:hAnsi="Arial" w:cs="Arial"/>
          <w:spacing w:val="36"/>
          <w:sz w:val="20"/>
          <w:szCs w:val="20"/>
        </w:rPr>
        <w:t xml:space="preserve"> </w:t>
      </w:r>
      <w:r w:rsidRPr="00DB4F9D">
        <w:rPr>
          <w:rFonts w:ascii="Arial" w:hAnsi="Arial" w:cs="Arial"/>
          <w:sz w:val="20"/>
          <w:szCs w:val="20"/>
        </w:rPr>
        <w:t>da</w:t>
      </w:r>
      <w:r w:rsidRPr="00DB4F9D">
        <w:rPr>
          <w:rFonts w:ascii="Arial" w:hAnsi="Arial" w:cs="Arial"/>
          <w:spacing w:val="39"/>
          <w:sz w:val="20"/>
          <w:szCs w:val="20"/>
        </w:rPr>
        <w:t xml:space="preserve"> </w:t>
      </w:r>
      <w:r w:rsidRPr="00DB4F9D">
        <w:rPr>
          <w:rFonts w:ascii="Arial" w:hAnsi="Arial" w:cs="Arial"/>
          <w:spacing w:val="-4"/>
          <w:sz w:val="20"/>
          <w:szCs w:val="20"/>
        </w:rPr>
        <w:t>Mata</w:t>
      </w:r>
      <w:r w:rsidRPr="00DB4F9D">
        <w:rPr>
          <w:rFonts w:ascii="Arial" w:hAnsi="Arial" w:cs="Arial"/>
          <w:sz w:val="20"/>
          <w:szCs w:val="20"/>
        </w:rPr>
        <w:t xml:space="preserve"> abaixo.</w:t>
      </w:r>
      <w:r w:rsidRPr="00DB4F9D">
        <w:rPr>
          <w:rFonts w:ascii="Arial" w:hAnsi="Arial" w:cs="Arial"/>
          <w:spacing w:val="14"/>
          <w:sz w:val="20"/>
          <w:szCs w:val="20"/>
        </w:rPr>
        <w:t xml:space="preserve"> </w:t>
      </w:r>
      <w:r w:rsidRPr="00DB4F9D">
        <w:rPr>
          <w:rFonts w:ascii="Arial" w:hAnsi="Arial" w:cs="Arial"/>
          <w:sz w:val="20"/>
          <w:szCs w:val="20"/>
        </w:rPr>
        <w:t>Manga</w:t>
      </w:r>
      <w:r w:rsidRPr="00DB4F9D">
        <w:rPr>
          <w:rFonts w:ascii="Arial" w:hAnsi="Arial" w:cs="Arial"/>
          <w:spacing w:val="13"/>
          <w:sz w:val="20"/>
          <w:szCs w:val="20"/>
        </w:rPr>
        <w:t xml:space="preserve"> </w:t>
      </w:r>
      <w:r w:rsidRPr="00DB4F9D">
        <w:rPr>
          <w:rFonts w:ascii="Arial" w:hAnsi="Arial" w:cs="Arial"/>
          <w:sz w:val="20"/>
          <w:szCs w:val="20"/>
        </w:rPr>
        <w:t>curta,</w:t>
      </w:r>
      <w:r w:rsidRPr="00DB4F9D">
        <w:rPr>
          <w:rFonts w:ascii="Arial" w:hAnsi="Arial" w:cs="Arial"/>
          <w:spacing w:val="12"/>
          <w:sz w:val="20"/>
          <w:szCs w:val="20"/>
        </w:rPr>
        <w:t xml:space="preserve"> </w:t>
      </w:r>
      <w:r w:rsidRPr="00DB4F9D">
        <w:rPr>
          <w:rFonts w:ascii="Arial" w:hAnsi="Arial" w:cs="Arial"/>
          <w:sz w:val="20"/>
          <w:szCs w:val="20"/>
        </w:rPr>
        <w:t>bufante,</w:t>
      </w:r>
      <w:r w:rsidRPr="00DB4F9D">
        <w:rPr>
          <w:rFonts w:ascii="Arial" w:hAnsi="Arial" w:cs="Arial"/>
          <w:spacing w:val="12"/>
          <w:sz w:val="20"/>
          <w:szCs w:val="20"/>
        </w:rPr>
        <w:t xml:space="preserve"> </w:t>
      </w:r>
      <w:r w:rsidRPr="00DB4F9D">
        <w:rPr>
          <w:rFonts w:ascii="Arial" w:hAnsi="Arial" w:cs="Arial"/>
          <w:sz w:val="20"/>
          <w:szCs w:val="20"/>
        </w:rPr>
        <w:t>com</w:t>
      </w:r>
      <w:r w:rsidRPr="00DB4F9D">
        <w:rPr>
          <w:rFonts w:ascii="Arial" w:hAnsi="Arial" w:cs="Arial"/>
          <w:spacing w:val="12"/>
          <w:sz w:val="20"/>
          <w:szCs w:val="20"/>
        </w:rPr>
        <w:t xml:space="preserve"> </w:t>
      </w:r>
      <w:r w:rsidRPr="00DB4F9D">
        <w:rPr>
          <w:rFonts w:ascii="Arial" w:hAnsi="Arial" w:cs="Arial"/>
          <w:sz w:val="20"/>
          <w:szCs w:val="20"/>
        </w:rPr>
        <w:t>punho</w:t>
      </w:r>
      <w:r w:rsidRPr="00DB4F9D">
        <w:rPr>
          <w:rFonts w:ascii="Arial" w:hAnsi="Arial" w:cs="Arial"/>
          <w:spacing w:val="15"/>
          <w:sz w:val="20"/>
          <w:szCs w:val="20"/>
        </w:rPr>
        <w:t xml:space="preserve"> </w:t>
      </w:r>
      <w:r w:rsidRPr="00DB4F9D">
        <w:rPr>
          <w:rFonts w:ascii="Arial" w:hAnsi="Arial" w:cs="Arial"/>
          <w:sz w:val="20"/>
          <w:szCs w:val="20"/>
        </w:rPr>
        <w:t>nas</w:t>
      </w:r>
      <w:r w:rsidRPr="00DB4F9D">
        <w:rPr>
          <w:rFonts w:ascii="Arial" w:hAnsi="Arial" w:cs="Arial"/>
          <w:spacing w:val="13"/>
          <w:sz w:val="20"/>
          <w:szCs w:val="20"/>
        </w:rPr>
        <w:t xml:space="preserve"> </w:t>
      </w:r>
      <w:r w:rsidRPr="00DB4F9D">
        <w:rPr>
          <w:rFonts w:ascii="Arial" w:hAnsi="Arial" w:cs="Arial"/>
          <w:sz w:val="20"/>
          <w:szCs w:val="20"/>
        </w:rPr>
        <w:t>pontas</w:t>
      </w:r>
      <w:r w:rsidRPr="00DB4F9D">
        <w:rPr>
          <w:rFonts w:ascii="Arial" w:hAnsi="Arial" w:cs="Arial"/>
          <w:spacing w:val="15"/>
          <w:sz w:val="20"/>
          <w:szCs w:val="20"/>
        </w:rPr>
        <w:t xml:space="preserve"> </w:t>
      </w:r>
      <w:r w:rsidRPr="00DB4F9D">
        <w:rPr>
          <w:rFonts w:ascii="Arial" w:hAnsi="Arial" w:cs="Arial"/>
          <w:spacing w:val="-5"/>
          <w:sz w:val="20"/>
          <w:szCs w:val="20"/>
        </w:rPr>
        <w:t>em</w:t>
      </w:r>
      <w:r w:rsidRPr="00DB4F9D">
        <w:rPr>
          <w:rFonts w:ascii="Arial" w:hAnsi="Arial" w:cs="Arial"/>
          <w:sz w:val="20"/>
          <w:szCs w:val="20"/>
        </w:rPr>
        <w:t xml:space="preserve"> elástico,</w:t>
      </w:r>
      <w:r w:rsidRPr="00DB4F9D">
        <w:rPr>
          <w:rFonts w:ascii="Arial" w:hAnsi="Arial" w:cs="Arial"/>
          <w:spacing w:val="-5"/>
          <w:sz w:val="20"/>
          <w:szCs w:val="20"/>
        </w:rPr>
        <w:t xml:space="preserve"> </w:t>
      </w:r>
      <w:r w:rsidRPr="00DB4F9D">
        <w:rPr>
          <w:rFonts w:ascii="Arial" w:hAnsi="Arial" w:cs="Arial"/>
          <w:sz w:val="20"/>
          <w:szCs w:val="20"/>
        </w:rPr>
        <w:t>com</w:t>
      </w:r>
      <w:r w:rsidRPr="00DB4F9D">
        <w:rPr>
          <w:rFonts w:ascii="Arial" w:hAnsi="Arial" w:cs="Arial"/>
          <w:spacing w:val="-5"/>
          <w:sz w:val="20"/>
          <w:szCs w:val="20"/>
        </w:rPr>
        <w:t xml:space="preserve"> </w:t>
      </w:r>
      <w:r w:rsidRPr="00DB4F9D">
        <w:rPr>
          <w:rFonts w:ascii="Arial" w:hAnsi="Arial" w:cs="Arial"/>
          <w:sz w:val="20"/>
          <w:szCs w:val="20"/>
        </w:rPr>
        <w:t>duas</w:t>
      </w:r>
      <w:r w:rsidRPr="00DB4F9D">
        <w:rPr>
          <w:rFonts w:ascii="Arial" w:hAnsi="Arial" w:cs="Arial"/>
          <w:spacing w:val="-5"/>
          <w:sz w:val="20"/>
          <w:szCs w:val="20"/>
        </w:rPr>
        <w:t xml:space="preserve"> </w:t>
      </w:r>
      <w:r w:rsidRPr="00DB4F9D">
        <w:rPr>
          <w:rFonts w:ascii="Arial" w:hAnsi="Arial" w:cs="Arial"/>
          <w:sz w:val="20"/>
          <w:szCs w:val="20"/>
        </w:rPr>
        <w:t>costuras.</w:t>
      </w:r>
      <w:r w:rsidRPr="00DB4F9D">
        <w:rPr>
          <w:rFonts w:ascii="Arial" w:hAnsi="Arial" w:cs="Arial"/>
          <w:spacing w:val="-6"/>
          <w:sz w:val="20"/>
          <w:szCs w:val="20"/>
        </w:rPr>
        <w:t xml:space="preserve"> </w:t>
      </w:r>
      <w:r w:rsidRPr="00DB4F9D">
        <w:rPr>
          <w:rFonts w:ascii="Arial" w:hAnsi="Arial" w:cs="Arial"/>
          <w:sz w:val="20"/>
          <w:szCs w:val="20"/>
        </w:rPr>
        <w:t>Cor:</w:t>
      </w:r>
      <w:r w:rsidRPr="00DB4F9D">
        <w:rPr>
          <w:rFonts w:ascii="Arial" w:hAnsi="Arial" w:cs="Arial"/>
          <w:spacing w:val="-3"/>
          <w:sz w:val="20"/>
          <w:szCs w:val="20"/>
        </w:rPr>
        <w:t xml:space="preserve"> </w:t>
      </w:r>
      <w:r w:rsidRPr="00DB4F9D">
        <w:rPr>
          <w:rFonts w:ascii="Arial" w:hAnsi="Arial" w:cs="Arial"/>
          <w:sz w:val="20"/>
          <w:szCs w:val="20"/>
        </w:rPr>
        <w:t>preto.</w:t>
      </w:r>
      <w:r w:rsidRPr="00DB4F9D">
        <w:rPr>
          <w:rFonts w:ascii="Arial" w:hAnsi="Arial" w:cs="Arial"/>
          <w:spacing w:val="-3"/>
          <w:sz w:val="20"/>
          <w:szCs w:val="20"/>
        </w:rPr>
        <w:t xml:space="preserve"> </w:t>
      </w:r>
      <w:r w:rsidRPr="00DB4F9D">
        <w:rPr>
          <w:rFonts w:ascii="Arial" w:hAnsi="Arial" w:cs="Arial"/>
          <w:bCs/>
          <w:sz w:val="20"/>
          <w:szCs w:val="20"/>
        </w:rPr>
        <w:t>Tamanhos:</w:t>
      </w:r>
      <w:r w:rsidRPr="00DB4F9D">
        <w:rPr>
          <w:rFonts w:ascii="Arial" w:hAnsi="Arial" w:cs="Arial"/>
          <w:bCs/>
          <w:spacing w:val="-5"/>
          <w:sz w:val="20"/>
          <w:szCs w:val="20"/>
        </w:rPr>
        <w:t xml:space="preserve"> </w:t>
      </w:r>
      <w:r w:rsidRPr="00DB4F9D">
        <w:rPr>
          <w:rFonts w:ascii="Arial" w:hAnsi="Arial" w:cs="Arial"/>
          <w:bCs/>
          <w:sz w:val="20"/>
          <w:szCs w:val="20"/>
        </w:rPr>
        <w:t>PP,</w:t>
      </w:r>
      <w:r w:rsidRPr="00DB4F9D">
        <w:rPr>
          <w:rFonts w:ascii="Arial" w:hAnsi="Arial" w:cs="Arial"/>
          <w:bCs/>
          <w:spacing w:val="-2"/>
          <w:sz w:val="20"/>
          <w:szCs w:val="20"/>
        </w:rPr>
        <w:t xml:space="preserve"> </w:t>
      </w:r>
      <w:r w:rsidRPr="00DB4F9D">
        <w:rPr>
          <w:rFonts w:ascii="Arial" w:hAnsi="Arial" w:cs="Arial"/>
          <w:bCs/>
          <w:spacing w:val="-5"/>
          <w:sz w:val="20"/>
          <w:szCs w:val="20"/>
        </w:rPr>
        <w:t>P,</w:t>
      </w:r>
      <w:r w:rsidRPr="00DB4F9D">
        <w:rPr>
          <w:rFonts w:ascii="Arial" w:hAnsi="Arial" w:cs="Arial"/>
          <w:bCs/>
          <w:sz w:val="20"/>
          <w:szCs w:val="20"/>
        </w:rPr>
        <w:t xml:space="preserve"> M,</w:t>
      </w:r>
      <w:r w:rsidRPr="00DB4F9D">
        <w:rPr>
          <w:rFonts w:ascii="Arial" w:hAnsi="Arial" w:cs="Arial"/>
          <w:bCs/>
          <w:spacing w:val="-1"/>
          <w:sz w:val="20"/>
          <w:szCs w:val="20"/>
        </w:rPr>
        <w:t xml:space="preserve"> </w:t>
      </w:r>
      <w:r w:rsidRPr="00DB4F9D">
        <w:rPr>
          <w:rFonts w:ascii="Arial" w:hAnsi="Arial" w:cs="Arial"/>
          <w:bCs/>
          <w:sz w:val="20"/>
          <w:szCs w:val="20"/>
        </w:rPr>
        <w:t>G, GG,</w:t>
      </w:r>
      <w:r w:rsidRPr="00DB4F9D">
        <w:rPr>
          <w:rFonts w:ascii="Arial" w:hAnsi="Arial" w:cs="Arial"/>
          <w:bCs/>
          <w:spacing w:val="2"/>
          <w:sz w:val="20"/>
          <w:szCs w:val="20"/>
        </w:rPr>
        <w:t xml:space="preserve"> </w:t>
      </w:r>
      <w:r w:rsidRPr="00DB4F9D">
        <w:rPr>
          <w:rFonts w:ascii="Arial" w:hAnsi="Arial" w:cs="Arial"/>
          <w:bCs/>
          <w:spacing w:val="-4"/>
          <w:sz w:val="20"/>
          <w:szCs w:val="20"/>
        </w:rPr>
        <w:t>EXG, G1,G2,G3.</w:t>
      </w:r>
    </w:p>
    <w:p w14:paraId="5A61983A" w14:textId="77777777" w:rsidR="00542E6F" w:rsidRPr="00DB4F9D" w:rsidRDefault="00B86FC9" w:rsidP="00542E6F">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bCs/>
          <w:spacing w:val="-4"/>
          <w:sz w:val="20"/>
          <w:szCs w:val="20"/>
        </w:rPr>
        <w:t xml:space="preserve">BOLSA ACS </w:t>
      </w:r>
      <w:r w:rsidRPr="00DB4F9D">
        <w:rPr>
          <w:rFonts w:ascii="Arial" w:hAnsi="Arial" w:cs="Arial"/>
          <w:bCs/>
          <w:sz w:val="20"/>
          <w:szCs w:val="20"/>
        </w:rPr>
        <w:t xml:space="preserve">Confeccionada em nylon 450. A tiracolo, regulável na altura, dimensões de 64 cm de altura com a aba aberta, 31cm com a aba fechada, 20cm de fundo, com foles laterais, 2 divisões internas, costuras com reforço, aba do tecido voltada para o interior da costura, sem apresentar continuidade, planas para evitar enrugamento, debruadas com cadarço em polipropileno e de cantos arredondados aba de fechamento formada por prolongamento da parte superior com dobras em cadarço polipropileno, largura de 50mm, bolso interno sem lapela, com altura de 44cm e 25mm de fundo, localizado na aba superior da bolsa, sob a aba de fechamento, alçada bolsa com cadarço em polipropileno e regulagem através dos passadores em ferro cromado (resistente e para evitar corte da alça) e fixado a bolsa com costura em ‘x’, com ombreira sem nylon preto compostas ainda de 02 divisórias e uma bolsa, sanfonada em cada lateral para comportar dosadores. Na parte frontal, aplicação de silkscreen em azul marinho na parte posterior da aba, com escrita centralizada com letras maiúsculas com o “Brasão da Prefeitura Municipal de Saúde”, “Logo do Sistema Único de Saúde”, escrita “Agente Comunitário </w:t>
      </w:r>
      <w:r w:rsidRPr="00DB4F9D">
        <w:rPr>
          <w:rFonts w:ascii="Arial" w:hAnsi="Arial" w:cs="Arial"/>
          <w:bCs/>
          <w:sz w:val="20"/>
          <w:szCs w:val="20"/>
        </w:rPr>
        <w:lastRenderedPageBreak/>
        <w:t>de Saúde”. Cor: Azul Marinho</w:t>
      </w:r>
    </w:p>
    <w:p w14:paraId="75731DDF" w14:textId="77777777" w:rsidR="00F23C43" w:rsidRPr="00DB4F9D" w:rsidRDefault="00B86FC9" w:rsidP="00F23C43">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MOCHILA</w:t>
      </w:r>
      <w:r w:rsidR="00542E6F" w:rsidRPr="00DB4F9D">
        <w:rPr>
          <w:rFonts w:ascii="Arial" w:hAnsi="Arial" w:cs="Arial"/>
          <w:sz w:val="20"/>
          <w:szCs w:val="20"/>
        </w:rPr>
        <w:t xml:space="preserve"> EM LONA</w:t>
      </w:r>
      <w:r w:rsidRPr="00DB4F9D">
        <w:rPr>
          <w:rFonts w:ascii="Arial" w:hAnsi="Arial" w:cs="Arial"/>
          <w:sz w:val="20"/>
          <w:szCs w:val="20"/>
        </w:rPr>
        <w:t xml:space="preserve"> IMPERMEAVEL</w:t>
      </w:r>
      <w:r w:rsidR="00542E6F" w:rsidRPr="00DB4F9D">
        <w:rPr>
          <w:rFonts w:ascii="Arial" w:hAnsi="Arial" w:cs="Arial"/>
          <w:sz w:val="20"/>
          <w:szCs w:val="20"/>
        </w:rPr>
        <w:t>, silkado “Prefeitura Municipal de Borda da Mata / Agente de Combate a Endemias” na frente, com alça, contendo: tubitos de plástico c/tampa (10 und.), bandeirola amarela, prancheta, lanterna, pesca larvas, pipetão plástico, pícola, colher de 20 grande, colher de 05 pequena, fita métrica, lápis, borracha, espelho para agente, algodão (pcte), pipetas plástica, giz de marcação, corda com peso p/cubagem, bacia plástica pequena e lixa n° 60.</w:t>
      </w:r>
    </w:p>
    <w:p w14:paraId="6E80C9D1" w14:textId="46A85CFB" w:rsidR="00F23C43" w:rsidRPr="00DB4F9D" w:rsidRDefault="00F23C43" w:rsidP="00F23C43">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bCs/>
          <w:sz w:val="20"/>
          <w:szCs w:val="20"/>
        </w:rPr>
        <w:t>BONÉ ARABE – ACS, Em brim leve, tipo caçador, com regulagem e protetor de nuca removível.</w:t>
      </w:r>
      <w:r w:rsidRPr="00DB4F9D">
        <w:rPr>
          <w:rFonts w:ascii="Arial" w:hAnsi="Arial" w:cs="Arial"/>
          <w:b/>
          <w:bCs/>
          <w:sz w:val="20"/>
          <w:szCs w:val="20"/>
        </w:rPr>
        <w:t xml:space="preserve"> </w:t>
      </w:r>
      <w:r w:rsidRPr="00DB4F9D">
        <w:rPr>
          <w:rFonts w:ascii="Arial" w:hAnsi="Arial" w:cs="Arial"/>
          <w:sz w:val="20"/>
          <w:szCs w:val="20"/>
        </w:rPr>
        <w:t>Tamanhos: PP, P, M, G, GG, XG.</w:t>
      </w:r>
      <w:r w:rsidRPr="00DB4F9D">
        <w:rPr>
          <w:rFonts w:ascii="Arial" w:hAnsi="Arial" w:cs="Arial"/>
          <w:bCs/>
          <w:sz w:val="20"/>
          <w:szCs w:val="20"/>
        </w:rPr>
        <w:t xml:space="preserve"> Personalização com logo da ESF. Cor: azul marinho</w:t>
      </w:r>
      <w:r w:rsidRPr="00DB4F9D">
        <w:rPr>
          <w:rFonts w:ascii="Arial" w:hAnsi="Arial" w:cs="Arial"/>
          <w:b/>
          <w:sz w:val="20"/>
          <w:szCs w:val="20"/>
        </w:rPr>
        <w:t xml:space="preserve"> </w:t>
      </w:r>
    </w:p>
    <w:p w14:paraId="3B45B561" w14:textId="77777777" w:rsidR="00196053" w:rsidRPr="00DB4F9D" w:rsidRDefault="00F23C43" w:rsidP="00196053">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bCs/>
          <w:sz w:val="20"/>
          <w:szCs w:val="20"/>
        </w:rPr>
        <w:t>BONE EM BRIM – ENDEMIAS Tipo caçador, com regulagem e protetor de nuca removível. Cor: Cáqui;</w:t>
      </w:r>
      <w:r w:rsidRPr="00DB4F9D">
        <w:rPr>
          <w:rFonts w:ascii="Arial" w:hAnsi="Arial" w:cs="Arial"/>
          <w:sz w:val="20"/>
          <w:szCs w:val="20"/>
        </w:rPr>
        <w:t>Tamanho: PP, P, M, G, GG, XG.</w:t>
      </w:r>
    </w:p>
    <w:p w14:paraId="27D14DF7" w14:textId="77777777" w:rsidR="00196053" w:rsidRPr="00DB4F9D" w:rsidRDefault="008643AF" w:rsidP="00196053">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 xml:space="preserve">CALÇA EM BRIM, </w:t>
      </w:r>
      <w:r w:rsidRPr="00DB4F9D">
        <w:rPr>
          <w:rFonts w:ascii="Arial" w:hAnsi="Arial" w:cs="Arial"/>
          <w:bCs/>
          <w:sz w:val="20"/>
          <w:szCs w:val="20"/>
        </w:rPr>
        <w:t>Gramatura de no mínimo 230,0 g/m² e 7,7 oz/yd², unissex. Cor: Cáqui, preta ou azul marinho.</w:t>
      </w:r>
      <w:r w:rsidRPr="00DB4F9D">
        <w:rPr>
          <w:rFonts w:ascii="Arial" w:hAnsi="Arial" w:cs="Arial"/>
          <w:b/>
          <w:bCs/>
          <w:sz w:val="20"/>
          <w:szCs w:val="20"/>
        </w:rPr>
        <w:t xml:space="preserve"> </w:t>
      </w:r>
      <w:r w:rsidRPr="00DB4F9D">
        <w:rPr>
          <w:rFonts w:ascii="Arial" w:hAnsi="Arial" w:cs="Arial"/>
          <w:bCs/>
          <w:sz w:val="20"/>
          <w:szCs w:val="20"/>
        </w:rPr>
        <w:t>Calça oferecendo durabilidade e conforto, com meio elástico no cós, passantes para cinto, pala atrás, fechamento em zíper, dois bolsos frontais e dois bolsos traseiros. Costuras reforçadas na parte interna da calça para garantir maior resistência.</w:t>
      </w:r>
      <w:r w:rsidRPr="00DB4F9D">
        <w:rPr>
          <w:rFonts w:ascii="Arial" w:hAnsi="Arial" w:cs="Arial"/>
          <w:b/>
          <w:bCs/>
          <w:sz w:val="20"/>
          <w:szCs w:val="20"/>
        </w:rPr>
        <w:t xml:space="preserve"> </w:t>
      </w:r>
      <w:r w:rsidRPr="00DB4F9D">
        <w:rPr>
          <w:rFonts w:ascii="Arial" w:hAnsi="Arial" w:cs="Arial"/>
          <w:sz w:val="20"/>
          <w:szCs w:val="20"/>
        </w:rPr>
        <w:t>Tamanho: 34 ao 48.</w:t>
      </w:r>
    </w:p>
    <w:p w14:paraId="1390812B" w14:textId="77777777" w:rsidR="00196053" w:rsidRPr="00DB4F9D" w:rsidRDefault="00196053" w:rsidP="00196053">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CAMISA POLO – AGENTE DE COMBATE A ENDEMIAS:</w:t>
      </w:r>
      <w:r w:rsidRPr="00DB4F9D">
        <w:rPr>
          <w:rFonts w:ascii="Arial" w:hAnsi="Arial" w:cs="Arial"/>
          <w:b/>
          <w:bCs/>
          <w:sz w:val="20"/>
          <w:szCs w:val="20"/>
        </w:rPr>
        <w:t xml:space="preserve"> </w:t>
      </w:r>
      <w:r w:rsidRPr="00DB4F9D">
        <w:rPr>
          <w:rFonts w:ascii="Arial" w:hAnsi="Arial" w:cs="Arial"/>
          <w:bCs/>
          <w:sz w:val="20"/>
          <w:szCs w:val="20"/>
        </w:rPr>
        <w:t>Em malha PV com silk da Prefeitura Municipal de Borda da Mata na frente e “Agente de Combate a Endemias” atrás. Cor: azul claro.</w:t>
      </w:r>
      <w:r w:rsidRPr="00DB4F9D">
        <w:rPr>
          <w:rFonts w:ascii="Arial" w:hAnsi="Arial" w:cs="Arial"/>
          <w:b/>
          <w:bCs/>
          <w:sz w:val="20"/>
          <w:szCs w:val="20"/>
        </w:rPr>
        <w:t xml:space="preserve"> </w:t>
      </w:r>
      <w:r w:rsidRPr="00DB4F9D">
        <w:rPr>
          <w:rFonts w:ascii="Arial" w:hAnsi="Arial" w:cs="Arial"/>
          <w:sz w:val="20"/>
          <w:szCs w:val="20"/>
        </w:rPr>
        <w:t>Tamanho: PP, P, M, G, GG, XG, XGG.</w:t>
      </w:r>
    </w:p>
    <w:p w14:paraId="5D4BC849" w14:textId="77777777" w:rsidR="00196053" w:rsidRPr="00DB4F9D" w:rsidRDefault="00196053" w:rsidP="00196053">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COLETE EM BRIM TRADICIONAL:</w:t>
      </w:r>
      <w:r w:rsidRPr="00DB4F9D">
        <w:rPr>
          <w:rFonts w:ascii="Arial" w:hAnsi="Arial" w:cs="Arial"/>
          <w:b/>
          <w:sz w:val="20"/>
          <w:szCs w:val="20"/>
        </w:rPr>
        <w:t xml:space="preserve"> </w:t>
      </w:r>
      <w:r w:rsidRPr="00DB4F9D">
        <w:rPr>
          <w:rFonts w:ascii="Arial" w:hAnsi="Arial" w:cs="Arial"/>
          <w:sz w:val="20"/>
          <w:szCs w:val="20"/>
        </w:rPr>
        <w:t xml:space="preserve">Cor: Cáqui, com bordado do brasão da Prefeitura Municipal de Borda da Mata na frente do lado esquerdo e bordado </w:t>
      </w:r>
      <w:r w:rsidRPr="00DB4F9D">
        <w:rPr>
          <w:rFonts w:ascii="Arial" w:hAnsi="Arial" w:cs="Arial"/>
          <w:bCs/>
          <w:sz w:val="20"/>
          <w:szCs w:val="20"/>
        </w:rPr>
        <w:t xml:space="preserve">“logotipo do SUS” </w:t>
      </w:r>
      <w:r w:rsidRPr="00DB4F9D">
        <w:rPr>
          <w:rFonts w:ascii="Arial" w:hAnsi="Arial" w:cs="Arial"/>
          <w:sz w:val="20"/>
          <w:szCs w:val="20"/>
        </w:rPr>
        <w:t xml:space="preserve"> na frente do lado direito . Na parte de trás será bordado “Agente de Combate a Endemias”. Deverá possuir dois bolsos frontais com tamanho mínimo de 16x18cm. </w:t>
      </w:r>
      <w:r w:rsidRPr="00DB4F9D">
        <w:rPr>
          <w:rFonts w:ascii="Arial" w:hAnsi="Arial" w:cs="Arial"/>
          <w:bCs/>
          <w:sz w:val="20"/>
          <w:szCs w:val="20"/>
        </w:rPr>
        <w:t>Tamanho: PP, P, M, G, GG, XG, XGG.</w:t>
      </w:r>
    </w:p>
    <w:p w14:paraId="1EC9A82D" w14:textId="77777777" w:rsidR="0025382C" w:rsidRPr="00DB4F9D" w:rsidRDefault="00196053" w:rsidP="0025382C">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CALÇA FEMININA: Em tecido poliamida e elastano, cós revestido por elástico 5 cm, modelo legging, sem bolso, preta. Tamanho: PP, P, M, G, GG, XG, XGG.</w:t>
      </w:r>
    </w:p>
    <w:p w14:paraId="4BA4033B" w14:textId="77777777" w:rsidR="00A05780" w:rsidRPr="00DB4F9D" w:rsidRDefault="0025382C" w:rsidP="00A05780">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CALÇA</w:t>
      </w:r>
      <w:r w:rsidRPr="00DB4F9D">
        <w:rPr>
          <w:rFonts w:ascii="Arial" w:hAnsi="Arial" w:cs="Arial"/>
          <w:bCs/>
          <w:spacing w:val="4"/>
          <w:sz w:val="20"/>
          <w:szCs w:val="20"/>
        </w:rPr>
        <w:t xml:space="preserve"> </w:t>
      </w:r>
      <w:r w:rsidRPr="00DB4F9D">
        <w:rPr>
          <w:rFonts w:ascii="Arial" w:hAnsi="Arial" w:cs="Arial"/>
          <w:bCs/>
          <w:sz w:val="20"/>
          <w:szCs w:val="20"/>
        </w:rPr>
        <w:t>FLARE</w:t>
      </w:r>
      <w:r w:rsidRPr="00DB4F9D">
        <w:rPr>
          <w:rFonts w:ascii="Arial" w:hAnsi="Arial" w:cs="Arial"/>
          <w:bCs/>
          <w:spacing w:val="4"/>
          <w:sz w:val="20"/>
          <w:szCs w:val="20"/>
        </w:rPr>
        <w:t xml:space="preserve"> </w:t>
      </w:r>
      <w:r w:rsidRPr="00DB4F9D">
        <w:rPr>
          <w:rFonts w:ascii="Arial" w:hAnsi="Arial" w:cs="Arial"/>
          <w:bCs/>
          <w:sz w:val="20"/>
          <w:szCs w:val="20"/>
        </w:rPr>
        <w:t>DE</w:t>
      </w:r>
      <w:r w:rsidRPr="00DB4F9D">
        <w:rPr>
          <w:rFonts w:ascii="Arial" w:hAnsi="Arial" w:cs="Arial"/>
          <w:bCs/>
          <w:spacing w:val="4"/>
          <w:sz w:val="20"/>
          <w:szCs w:val="20"/>
        </w:rPr>
        <w:t xml:space="preserve"> </w:t>
      </w:r>
      <w:r w:rsidRPr="00DB4F9D">
        <w:rPr>
          <w:rFonts w:ascii="Arial" w:hAnsi="Arial" w:cs="Arial"/>
          <w:bCs/>
          <w:sz w:val="20"/>
          <w:szCs w:val="20"/>
        </w:rPr>
        <w:t>ALFAIATARIA:</w:t>
      </w:r>
      <w:r w:rsidRPr="00DB4F9D">
        <w:rPr>
          <w:rFonts w:ascii="Arial" w:hAnsi="Arial" w:cs="Arial"/>
          <w:bCs/>
          <w:spacing w:val="5"/>
          <w:sz w:val="20"/>
          <w:szCs w:val="20"/>
        </w:rPr>
        <w:t xml:space="preserve"> </w:t>
      </w:r>
      <w:r w:rsidRPr="00DB4F9D">
        <w:rPr>
          <w:rFonts w:ascii="Arial" w:hAnsi="Arial" w:cs="Arial"/>
          <w:bCs/>
          <w:sz w:val="20"/>
          <w:szCs w:val="20"/>
        </w:rPr>
        <w:t>Cintura</w:t>
      </w:r>
      <w:r w:rsidRPr="00DB4F9D">
        <w:rPr>
          <w:rFonts w:ascii="Arial" w:hAnsi="Arial" w:cs="Arial"/>
          <w:bCs/>
          <w:spacing w:val="7"/>
          <w:sz w:val="20"/>
          <w:szCs w:val="20"/>
        </w:rPr>
        <w:t xml:space="preserve"> </w:t>
      </w:r>
      <w:r w:rsidRPr="00DB4F9D">
        <w:rPr>
          <w:rFonts w:ascii="Arial" w:hAnsi="Arial" w:cs="Arial"/>
          <w:bCs/>
          <w:sz w:val="20"/>
          <w:szCs w:val="20"/>
        </w:rPr>
        <w:t>média</w:t>
      </w:r>
      <w:r w:rsidRPr="00DB4F9D">
        <w:rPr>
          <w:rFonts w:ascii="Arial" w:hAnsi="Arial" w:cs="Arial"/>
          <w:bCs/>
          <w:spacing w:val="9"/>
          <w:sz w:val="20"/>
          <w:szCs w:val="20"/>
        </w:rPr>
        <w:t xml:space="preserve"> </w:t>
      </w:r>
      <w:r w:rsidRPr="00DB4F9D">
        <w:rPr>
          <w:rFonts w:ascii="Arial" w:hAnsi="Arial" w:cs="Arial"/>
          <w:bCs/>
          <w:sz w:val="20"/>
          <w:szCs w:val="20"/>
        </w:rPr>
        <w:t>a</w:t>
      </w:r>
      <w:r w:rsidRPr="00DB4F9D">
        <w:rPr>
          <w:rFonts w:ascii="Arial" w:hAnsi="Arial" w:cs="Arial"/>
          <w:bCs/>
          <w:spacing w:val="7"/>
          <w:sz w:val="20"/>
          <w:szCs w:val="20"/>
        </w:rPr>
        <w:t xml:space="preserve"> </w:t>
      </w:r>
      <w:r w:rsidRPr="00DB4F9D">
        <w:rPr>
          <w:rFonts w:ascii="Arial" w:hAnsi="Arial" w:cs="Arial"/>
          <w:bCs/>
          <w:spacing w:val="-4"/>
          <w:sz w:val="20"/>
          <w:szCs w:val="20"/>
        </w:rPr>
        <w:t xml:space="preserve">alta, </w:t>
      </w:r>
      <w:r w:rsidRPr="00DB4F9D">
        <w:rPr>
          <w:rFonts w:ascii="Arial" w:hAnsi="Arial" w:cs="Arial"/>
          <w:bCs/>
          <w:sz w:val="20"/>
          <w:szCs w:val="20"/>
        </w:rPr>
        <w:t>95% Poliéster e</w:t>
      </w:r>
      <w:r w:rsidRPr="00DB4F9D">
        <w:rPr>
          <w:rFonts w:ascii="Arial" w:hAnsi="Arial" w:cs="Arial"/>
          <w:bCs/>
          <w:spacing w:val="-2"/>
          <w:sz w:val="20"/>
          <w:szCs w:val="20"/>
        </w:rPr>
        <w:t xml:space="preserve"> </w:t>
      </w:r>
      <w:r w:rsidRPr="00DB4F9D">
        <w:rPr>
          <w:rFonts w:ascii="Arial" w:hAnsi="Arial" w:cs="Arial"/>
          <w:bCs/>
          <w:sz w:val="20"/>
          <w:szCs w:val="20"/>
        </w:rPr>
        <w:t>5% Elastano,</w:t>
      </w:r>
      <w:r w:rsidRPr="00DB4F9D">
        <w:rPr>
          <w:rFonts w:ascii="Arial" w:hAnsi="Arial" w:cs="Arial"/>
          <w:bCs/>
          <w:spacing w:val="-2"/>
          <w:sz w:val="20"/>
          <w:szCs w:val="20"/>
        </w:rPr>
        <w:t xml:space="preserve"> </w:t>
      </w:r>
      <w:r w:rsidRPr="00DB4F9D">
        <w:rPr>
          <w:rFonts w:ascii="Arial" w:hAnsi="Arial" w:cs="Arial"/>
          <w:bCs/>
          <w:sz w:val="20"/>
          <w:szCs w:val="20"/>
        </w:rPr>
        <w:t>com</w:t>
      </w:r>
      <w:r w:rsidRPr="00DB4F9D">
        <w:rPr>
          <w:rFonts w:ascii="Arial" w:hAnsi="Arial" w:cs="Arial"/>
          <w:bCs/>
          <w:spacing w:val="-1"/>
          <w:sz w:val="20"/>
          <w:szCs w:val="20"/>
        </w:rPr>
        <w:t xml:space="preserve"> </w:t>
      </w:r>
      <w:r w:rsidRPr="00DB4F9D">
        <w:rPr>
          <w:rFonts w:ascii="Arial" w:hAnsi="Arial" w:cs="Arial"/>
          <w:bCs/>
          <w:sz w:val="20"/>
          <w:szCs w:val="20"/>
        </w:rPr>
        <w:t>bolsos faca dianteiro e bolsos traseiro, preta. Tamanhos do 36 ao 48.</w:t>
      </w:r>
    </w:p>
    <w:p w14:paraId="71C46302" w14:textId="77777777" w:rsidR="00A05780" w:rsidRPr="00DB4F9D" w:rsidRDefault="00A05780" w:rsidP="00A05780">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CAMISA DE GOLA POLO – IMUNIZAÇÃO I: Em malha PV: branca, com gola, punho e flamel azul marinho com silk “Imunização” na frente do lado direito. Tamanhos entre M e XG.</w:t>
      </w:r>
    </w:p>
    <w:p w14:paraId="1A87CE9E" w14:textId="77777777" w:rsidR="00213C72" w:rsidRPr="00DB4F9D" w:rsidRDefault="00A05780" w:rsidP="00213C72">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CAMISA DE GOLA POLO – IMUNIZAÇÃO II: Em malha PV: branca, com gola, punho e flamel rose com silk “Imunização” na frente do lado direito. Tamanhos entre M e XG.</w:t>
      </w:r>
    </w:p>
    <w:p w14:paraId="55FDE837" w14:textId="0ABBBC3B" w:rsidR="002F70FB" w:rsidRPr="00DB4F9D" w:rsidRDefault="00213C72" w:rsidP="002F70FB">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CAMISA POLO FEMININA</w:t>
      </w:r>
      <w:r w:rsidR="002F70FB" w:rsidRPr="00DB4F9D">
        <w:rPr>
          <w:rFonts w:ascii="Arial" w:hAnsi="Arial" w:cs="Arial"/>
          <w:sz w:val="20"/>
          <w:szCs w:val="20"/>
        </w:rPr>
        <w:t xml:space="preserve"> SAÚDE</w:t>
      </w:r>
      <w:r w:rsidRPr="00DB4F9D">
        <w:rPr>
          <w:rFonts w:ascii="Arial" w:hAnsi="Arial" w:cs="Arial"/>
          <w:sz w:val="20"/>
          <w:szCs w:val="20"/>
        </w:rPr>
        <w:t xml:space="preserve"> ADMINISTRAÇÃO: Camisa tipo polo, 50% poliéster, 50% algodão, com bordado do brasão da Prefeitura no lado esquerdo, na frente, e escrito Prefeitura Municipal de Borda da Mata abaixo. Manga curta. Cor preto ou branco. Tamanhos: PP, P, M, G, GG, EXG.</w:t>
      </w:r>
    </w:p>
    <w:p w14:paraId="7C251280" w14:textId="77777777" w:rsidR="002F70FB" w:rsidRPr="00DB4F9D" w:rsidRDefault="002F70FB" w:rsidP="002F70FB">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CAMISA POLO MASCULINA SAÚDE ADMINISTRAÇÃO: Camisa tipo polo, 50% poliéster, 50% algodão, com bordado do brasão da Prefeitura no lado esquerdo, na frente, e escrito Prefeitura Municipal de Borda da Mata abaixo. Manga curta. Cor preto ou branco. Tamanhos: PP, P, M, G, GG, EX</w:t>
      </w:r>
    </w:p>
    <w:p w14:paraId="192B8386" w14:textId="77777777" w:rsidR="00C1523F" w:rsidRPr="00DB4F9D" w:rsidRDefault="002F70FB" w:rsidP="00C1523F">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CAMISA DE GOLA POLO – FISCAL SANITÁRIO: Em malha PV, branca, com silk da Prefeitura na frente e a escrita “Fiscal Sanitário” atrás. Tamanhos entre M e GG.</w:t>
      </w:r>
    </w:p>
    <w:p w14:paraId="2629BF32" w14:textId="77777777" w:rsidR="00B46C2F" w:rsidRPr="00DB4F9D" w:rsidRDefault="00C1523F" w:rsidP="00B46C2F">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 xml:space="preserve">CAMISETA GOLA POLO MASCULINO/FEMININA:Estilo: Camiseta polo unissex. Material: Confeccionada em malha piquet, composta por 70% algodão e 30% poliéster, garantindo conforto, durabilidade e facilidade de cuidado. Tratamento Anti Pilling: Evita a formação de bolinhas, mantendo a aparência do tecido por mais tempo, mesmo após várias lavagens. Gola: Gola com acabamento em malha piquet. Cor: Disponível em tons de preto, </w:t>
      </w:r>
      <w:r w:rsidRPr="00DB4F9D">
        <w:rPr>
          <w:rFonts w:ascii="Arial" w:hAnsi="Arial" w:cs="Arial"/>
          <w:sz w:val="20"/>
          <w:szCs w:val="20"/>
        </w:rPr>
        <w:lastRenderedPageBreak/>
        <w:t>conforme escolha do catálogo do vencedor. Sem bolso, Logomarca Borda da Mata: O brasão da instituição será bordado na frente, do lado esquerdo, conferindo identidade e profissionalismo ao uniforme. Fechamento: Possui fechamento com 2 botões na pala da gola do tecido, permitindo um ajuste personalizado. Tamanhos Disponíveis: P, M, G, GG, Extra GG, G1 e G2.</w:t>
      </w:r>
    </w:p>
    <w:p w14:paraId="033352CC" w14:textId="27FF298A" w:rsidR="00B46C2F" w:rsidRPr="00DB4F9D" w:rsidRDefault="00B46C2F" w:rsidP="00B46C2F">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CAMISETA I: Gola polo, 50% poliéster, 50% algodão, bolso e brasão do lado esquerdo superior e bordado “Prefeitura Municipal de Borda da Mata”, modelounissex, manga curta, cor branca com faixa verde ou azul clara em toda a gola e punho das mangas, três botões branco em perolado de primeira linha. Aplicação do logo bordado na manga direita “logotipo do SUS” e bordado o “Brasão da Prefeitura Borda da Mata” no local do bolso, juntamente com nome da função do profissional a abaixo do brasão, sendo as profissões especificadas a seguir: ENFERMEIRO,   TEC.   ENFERMAGEM,   TEC. RADIOLOGIA, MÉDICO, NUTRICIONISTA,PSICÓLOGO, FISIOTERAPEUTA, MOTORISTA, FARMACEUTICO, AUX. FARMÁCIA, RECEPCIONISTA, AUX. SERVIÇOS GERAIS; ASSISTENTE SOCIAL, DENTISTA, AUX. SAÚDE BUCAL, EDUCADOR FÍSICO, AUX. DE SERVIÇOS GERAIS; ACS, AGENTE DE ENDEMIAS, ADMINISTRATIVO, COORDENAÇÃO.</w:t>
      </w:r>
    </w:p>
    <w:p w14:paraId="37D749AC" w14:textId="39662C39" w:rsidR="00B46C2F" w:rsidRPr="00DB4F9D" w:rsidRDefault="00B46C2F" w:rsidP="00B46C2F">
      <w:pPr>
        <w:tabs>
          <w:tab w:val="left" w:pos="3076"/>
        </w:tabs>
        <w:spacing w:before="60" w:after="60"/>
        <w:ind w:left="-57" w:right="-57"/>
        <w:jc w:val="both"/>
        <w:rPr>
          <w:rFonts w:ascii="Arial" w:hAnsi="Arial" w:cs="Arial"/>
          <w:sz w:val="20"/>
          <w:szCs w:val="20"/>
        </w:rPr>
      </w:pPr>
      <w:r w:rsidRPr="00DB4F9D">
        <w:rPr>
          <w:rFonts w:ascii="Arial" w:hAnsi="Arial" w:cs="Arial"/>
          <w:sz w:val="20"/>
          <w:szCs w:val="20"/>
        </w:rPr>
        <w:t>Tamanho: PP, P, M, G, GG, XG, XGG</w:t>
      </w:r>
    </w:p>
    <w:p w14:paraId="053EE01F" w14:textId="77777777" w:rsidR="00AA7893" w:rsidRPr="00DB4F9D" w:rsidRDefault="00B46C2F" w:rsidP="00AA7893">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CAMISETA II: Modelo “tampa bumbum”, em malha viscolyca premium, gola redonda, barras arredondadas com vinco nas laterais, manga curta, cor preta, faixa verde no punho das mangas, bolso do lado superior esquerdo. Aplicação do logo “logotipo do SUS” por sublimação digital na manga direita e sublimação digital do “Brasão da Prefeitura Bordada Mata” no local do bolso, juntamente com nome da função do profissional a abaixo do brasão, sendo as profissões especificadas a seguir: ENFERMEIRO, TEC.ENFERMAGEM, TEC. RADIOLOGIA, MÉDICO, NUTRICIONISTA, PSICÓLOGO, FISIOTERAPEUTA, MOTORISTA, FARMACEUTICO, AUX.</w:t>
      </w:r>
      <w:r w:rsidRPr="00DB4F9D">
        <w:rPr>
          <w:rFonts w:ascii="Arial" w:hAnsi="Arial" w:cs="Arial"/>
          <w:bCs/>
          <w:spacing w:val="-2"/>
          <w:sz w:val="20"/>
          <w:szCs w:val="20"/>
        </w:rPr>
        <w:t xml:space="preserve"> </w:t>
      </w:r>
      <w:r w:rsidRPr="00DB4F9D">
        <w:rPr>
          <w:rFonts w:ascii="Arial" w:hAnsi="Arial" w:cs="Arial"/>
          <w:bCs/>
          <w:sz w:val="20"/>
          <w:szCs w:val="20"/>
        </w:rPr>
        <w:t>FARMÁCIA, RECEPCIONISTA, AUX. SERVIÇOS GERAIS; ASSISTENTE SOCIAL, DENTISTA, AUX. SAÚDE BUCAL, EDUCADOR FÍSICO, AUX. DE SERVIÇOS GERAIS; ACS, AGENTE DE ENDEMIAS, ADMINISTRATIVO, COORDENAÇÃO.Tamanho: PP, P, M, G, GG, XG, XG</w:t>
      </w:r>
    </w:p>
    <w:p w14:paraId="638AA881" w14:textId="2FFAC0FA" w:rsidR="00AA7893" w:rsidRPr="00DB4F9D" w:rsidRDefault="00AA7893" w:rsidP="00AA7893">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sz w:val="20"/>
          <w:szCs w:val="20"/>
        </w:rPr>
        <w:t>CAMISETA III:</w:t>
      </w:r>
      <w:r w:rsidRPr="00DB4F9D">
        <w:rPr>
          <w:rFonts w:ascii="Arial" w:hAnsi="Arial" w:cs="Arial"/>
          <w:b/>
          <w:bCs/>
          <w:sz w:val="20"/>
          <w:szCs w:val="20"/>
        </w:rPr>
        <w:t xml:space="preserve"> </w:t>
      </w:r>
      <w:r w:rsidRPr="00DB4F9D">
        <w:rPr>
          <w:rFonts w:ascii="Arial" w:hAnsi="Arial" w:cs="Arial"/>
          <w:bCs/>
          <w:sz w:val="20"/>
          <w:szCs w:val="20"/>
        </w:rPr>
        <w:t>Gola</w:t>
      </w:r>
      <w:r w:rsidRPr="00DB4F9D">
        <w:rPr>
          <w:rFonts w:ascii="Arial" w:hAnsi="Arial" w:cs="Arial"/>
          <w:b/>
          <w:bCs/>
          <w:sz w:val="20"/>
          <w:szCs w:val="20"/>
        </w:rPr>
        <w:t xml:space="preserve"> </w:t>
      </w:r>
      <w:r w:rsidRPr="00DB4F9D">
        <w:rPr>
          <w:rFonts w:ascii="Arial" w:hAnsi="Arial" w:cs="Arial"/>
          <w:bCs/>
          <w:sz w:val="20"/>
          <w:szCs w:val="20"/>
        </w:rPr>
        <w:t xml:space="preserve">polo, em malha viscolyca premium, gola redonda, manga curta, cor preta ou branca, faixa verde ou azul clara em toda a gola e no punho das mangas, bolso do lado superior esquerdo. Aplicação do logo “logotipo do SUS” por sublimação digital na manga direita e sublimação digital do “Brasão da Prefeitura Borda da Mata” no local do bolso, juntamente com nome da função do profissional a abaixo do brasão, sendo as profissões especificadas a seguir: </w:t>
      </w:r>
    </w:p>
    <w:p w14:paraId="187DFD6A" w14:textId="09D8A928" w:rsidR="00AA7893" w:rsidRPr="00DB4F9D" w:rsidRDefault="00AA7893" w:rsidP="00AA7893">
      <w:pPr>
        <w:tabs>
          <w:tab w:val="left" w:pos="3076"/>
        </w:tabs>
        <w:spacing w:before="60" w:after="60"/>
        <w:ind w:left="-57" w:right="-57"/>
        <w:jc w:val="both"/>
        <w:rPr>
          <w:rFonts w:ascii="Arial" w:hAnsi="Arial" w:cs="Arial"/>
          <w:sz w:val="20"/>
          <w:szCs w:val="20"/>
        </w:rPr>
      </w:pPr>
      <w:r w:rsidRPr="00DB4F9D">
        <w:rPr>
          <w:rFonts w:ascii="Arial" w:hAnsi="Arial" w:cs="Arial"/>
          <w:bCs/>
          <w:sz w:val="20"/>
          <w:szCs w:val="20"/>
        </w:rPr>
        <w:t>ENFERMEIRO, TEC.ENFERMAGEM, TEC. RADIOLOGIA, MÉDICO, NUTRICIONISTA, PSICÓLOGO, FISIOTERAPEUTA, MOTORISTA, FARMACEUTICO, AUX. FARMÁCIA, RECEPCIONISTA, AUX. SERVIÇOS GERAIS; ASSISTENTE SOCIAL, DENTISTA, AUX. SAÚDE BUCAL, EDUCADOR FÍSICO, AUX. DE SERVIÇOS GERAIS; ACS, AGENTE DE ENDEMIAS, ADMINISTRATIVO, COORDENAÇÃO.</w:t>
      </w:r>
      <w:r w:rsidRPr="00DB4F9D">
        <w:rPr>
          <w:rFonts w:ascii="Arial" w:hAnsi="Arial" w:cs="Arial"/>
          <w:sz w:val="20"/>
          <w:szCs w:val="20"/>
        </w:rPr>
        <w:t>Tamanho: PP, P, M, G, GG, XG, XGG.</w:t>
      </w:r>
    </w:p>
    <w:p w14:paraId="25E9BF81" w14:textId="744F2647" w:rsidR="00AA7893" w:rsidRPr="00DB4F9D" w:rsidRDefault="00AA7893" w:rsidP="00AA7893">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CAMISETA I – ESF:Gola redonda, tecido 100% algodão manga curta, branca. Personaliza</w:t>
      </w:r>
      <w:r w:rsidR="007A24B0" w:rsidRPr="00DB4F9D">
        <w:rPr>
          <w:rFonts w:ascii="Arial" w:hAnsi="Arial" w:cs="Arial"/>
          <w:sz w:val="20"/>
          <w:szCs w:val="20"/>
        </w:rPr>
        <w:t xml:space="preserve"> com</w:t>
      </w:r>
      <w:r w:rsidRPr="00DB4F9D">
        <w:rPr>
          <w:rFonts w:ascii="Arial" w:hAnsi="Arial" w:cs="Arial"/>
          <w:sz w:val="20"/>
          <w:szCs w:val="20"/>
        </w:rPr>
        <w:t xml:space="preserve"> </w:t>
      </w:r>
      <w:r w:rsidR="007A24B0" w:rsidRPr="00DB4F9D">
        <w:rPr>
          <w:rFonts w:ascii="Arial" w:eastAsia="Times New Roman" w:hAnsi="Arial" w:cs="Arial"/>
          <w:bCs/>
          <w:sz w:val="20"/>
          <w:szCs w:val="20"/>
          <w:lang w:eastAsia="pt-BR"/>
        </w:rPr>
        <w:t>brasão da Prefeitura municipal de Borda da mata, na frente lado esquerdo, no  braço direito logotipo de ESF</w:t>
      </w:r>
      <w:r w:rsidRPr="00DB4F9D">
        <w:rPr>
          <w:rFonts w:ascii="Arial" w:hAnsi="Arial" w:cs="Arial"/>
          <w:sz w:val="20"/>
          <w:szCs w:val="20"/>
        </w:rPr>
        <w:t>.</w:t>
      </w:r>
      <w:r w:rsidR="0049254A" w:rsidRPr="00DB4F9D">
        <w:rPr>
          <w:rFonts w:ascii="Arial" w:hAnsi="Arial" w:cs="Arial"/>
          <w:sz w:val="20"/>
          <w:szCs w:val="20"/>
        </w:rPr>
        <w:t xml:space="preserve"> Atrás escrito a definir.</w:t>
      </w:r>
      <w:r w:rsidRPr="00DB4F9D">
        <w:rPr>
          <w:rFonts w:ascii="Arial" w:hAnsi="Arial" w:cs="Arial"/>
          <w:sz w:val="20"/>
          <w:szCs w:val="20"/>
        </w:rPr>
        <w:t xml:space="preserve"> Tamanho: </w:t>
      </w:r>
      <w:r w:rsidRPr="00DB4F9D">
        <w:rPr>
          <w:rFonts w:ascii="Arial" w:eastAsia="Times New Roman" w:hAnsi="Arial" w:cs="Arial"/>
          <w:sz w:val="20"/>
          <w:szCs w:val="20"/>
          <w:lang w:eastAsia="pt-BR"/>
        </w:rPr>
        <w:t>PP ao XXG</w:t>
      </w:r>
      <w:r w:rsidRPr="00DB4F9D">
        <w:rPr>
          <w:rFonts w:ascii="Arial" w:hAnsi="Arial" w:cs="Arial"/>
          <w:sz w:val="20"/>
          <w:szCs w:val="20"/>
        </w:rPr>
        <w:t>.</w:t>
      </w:r>
    </w:p>
    <w:p w14:paraId="066860E9" w14:textId="1BD42E4C" w:rsidR="00AA7893" w:rsidRPr="00DB4F9D" w:rsidRDefault="00AA7893" w:rsidP="00AA7893">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 xml:space="preserve">CAMISETA II – ESF:Modelo “tampa bumbum”, em malha viscolyca premium, gola redonda, barras arredondadas com vinco nas laterais, manga curta, cor azul marinho ou branca, faixa azul claro ou azul marinho no punho das mangas. </w:t>
      </w:r>
      <w:r w:rsidR="0049254A" w:rsidRPr="00DB4F9D">
        <w:rPr>
          <w:rFonts w:ascii="Arial" w:hAnsi="Arial" w:cs="Arial"/>
          <w:sz w:val="20"/>
          <w:szCs w:val="20"/>
        </w:rPr>
        <w:t xml:space="preserve">Personaliza com </w:t>
      </w:r>
      <w:r w:rsidR="0049254A" w:rsidRPr="00DB4F9D">
        <w:rPr>
          <w:rFonts w:ascii="Arial" w:eastAsia="Times New Roman" w:hAnsi="Arial" w:cs="Arial"/>
          <w:bCs/>
          <w:sz w:val="20"/>
          <w:szCs w:val="20"/>
          <w:lang w:eastAsia="pt-BR"/>
        </w:rPr>
        <w:t>brasão da Prefeitura municipal de Borda da mata, na frente lado esquerdo, no  braço direito logotipo de ESF</w:t>
      </w:r>
      <w:r w:rsidRPr="00DB4F9D">
        <w:rPr>
          <w:rFonts w:ascii="Arial" w:hAnsi="Arial" w:cs="Arial"/>
          <w:sz w:val="20"/>
          <w:szCs w:val="20"/>
        </w:rPr>
        <w:t>.</w:t>
      </w:r>
      <w:r w:rsidR="0049254A" w:rsidRPr="00DB4F9D">
        <w:rPr>
          <w:rFonts w:ascii="Arial" w:hAnsi="Arial" w:cs="Arial"/>
          <w:sz w:val="20"/>
          <w:szCs w:val="20"/>
        </w:rPr>
        <w:t xml:space="preserve"> Atrás escrito a definir.</w:t>
      </w:r>
      <w:r w:rsidRPr="00DB4F9D">
        <w:rPr>
          <w:rFonts w:ascii="Arial" w:hAnsi="Arial" w:cs="Arial"/>
          <w:sz w:val="20"/>
          <w:szCs w:val="20"/>
        </w:rPr>
        <w:t xml:space="preserve"> Tamanho: PP, P, M, G, GG, XG, XGG</w:t>
      </w:r>
    </w:p>
    <w:p w14:paraId="3A946A48" w14:textId="77777777" w:rsidR="007A24B0" w:rsidRPr="00DB4F9D" w:rsidRDefault="00AA7893" w:rsidP="007A24B0">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eastAsia="Times New Roman" w:hAnsi="Arial" w:cs="Arial"/>
          <w:bCs/>
          <w:sz w:val="20"/>
          <w:szCs w:val="20"/>
          <w:lang w:eastAsia="pt-BR"/>
        </w:rPr>
        <w:t xml:space="preserve">CAMISETA DRY FIT – MANGA COMPRIDA: Camiseta dry fit manga comprida </w:t>
      </w:r>
      <w:r w:rsidRPr="00DB4F9D">
        <w:rPr>
          <w:rFonts w:ascii="Arial" w:hAnsi="Arial" w:cs="Arial"/>
          <w:bCs/>
          <w:sz w:val="20"/>
          <w:szCs w:val="20"/>
        </w:rPr>
        <w:t>com 90% Poliéster e 10% Elastano e regulador de temperatura, tecnologia UV50+</w:t>
      </w:r>
      <w:r w:rsidRPr="00DB4F9D">
        <w:rPr>
          <w:rFonts w:ascii="Arial" w:eastAsia="Times New Roman" w:hAnsi="Arial" w:cs="Arial"/>
          <w:bCs/>
          <w:sz w:val="20"/>
          <w:szCs w:val="20"/>
          <w:lang w:eastAsia="pt-BR"/>
        </w:rPr>
        <w:t xml:space="preserve">, cinza clara, branca, preta ou azul marinho, com </w:t>
      </w:r>
      <w:r w:rsidR="007A24B0" w:rsidRPr="00DB4F9D">
        <w:rPr>
          <w:rFonts w:ascii="Arial" w:eastAsia="Times New Roman" w:hAnsi="Arial" w:cs="Arial"/>
          <w:bCs/>
          <w:sz w:val="20"/>
          <w:szCs w:val="20"/>
          <w:lang w:eastAsia="pt-BR"/>
        </w:rPr>
        <w:t xml:space="preserve">brasão </w:t>
      </w:r>
      <w:r w:rsidRPr="00DB4F9D">
        <w:rPr>
          <w:rFonts w:ascii="Arial" w:eastAsia="Times New Roman" w:hAnsi="Arial" w:cs="Arial"/>
          <w:bCs/>
          <w:sz w:val="20"/>
          <w:szCs w:val="20"/>
          <w:lang w:eastAsia="pt-BR"/>
        </w:rPr>
        <w:t xml:space="preserve">da Prefeitura na frente do lado </w:t>
      </w:r>
      <w:r w:rsidR="007A24B0" w:rsidRPr="00DB4F9D">
        <w:rPr>
          <w:rFonts w:ascii="Arial" w:eastAsia="Times New Roman" w:hAnsi="Arial" w:cs="Arial"/>
          <w:bCs/>
          <w:sz w:val="20"/>
          <w:szCs w:val="20"/>
          <w:lang w:eastAsia="pt-BR"/>
        </w:rPr>
        <w:t xml:space="preserve">esquerdo e </w:t>
      </w:r>
      <w:r w:rsidRPr="00DB4F9D">
        <w:rPr>
          <w:rFonts w:ascii="Arial" w:eastAsia="Times New Roman" w:hAnsi="Arial" w:cs="Arial"/>
          <w:bCs/>
          <w:sz w:val="20"/>
          <w:szCs w:val="20"/>
          <w:lang w:eastAsia="pt-BR"/>
        </w:rPr>
        <w:t xml:space="preserve"> escrito “Agente de Combate a Endemias”  na parte de trás. Tamanhos entre P e XXG.</w:t>
      </w:r>
    </w:p>
    <w:p w14:paraId="547C0913" w14:textId="77777777" w:rsidR="0049254A" w:rsidRPr="00DB4F9D" w:rsidRDefault="007A24B0" w:rsidP="0049254A">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eastAsia="Times New Roman" w:hAnsi="Arial" w:cs="Arial"/>
          <w:bCs/>
          <w:sz w:val="20"/>
          <w:szCs w:val="20"/>
          <w:lang w:eastAsia="pt-BR"/>
        </w:rPr>
        <w:t xml:space="preserve">CAMISETA MANGA CURTA – DRYFIT – ACS:Dryfit com 90%. Poliéster e 10% </w:t>
      </w:r>
      <w:r w:rsidRPr="00DB4F9D">
        <w:rPr>
          <w:rFonts w:ascii="Arial" w:eastAsia="Times New Roman" w:hAnsi="Arial" w:cs="Arial"/>
          <w:bCs/>
          <w:sz w:val="20"/>
          <w:szCs w:val="20"/>
          <w:lang w:eastAsia="pt-BR"/>
        </w:rPr>
        <w:lastRenderedPageBreak/>
        <w:t>Elastano e regulador de temperatura, tecnologia UV50+, com sublimação digital do brasão da Prefeitura municipal de Borda da mata, na frente lado esquerdo, no  braço direito logotipo de ESF e atrás parte superior escrito “ Agente comunitário de saúde”.</w:t>
      </w:r>
    </w:p>
    <w:p w14:paraId="481515C7" w14:textId="77777777" w:rsidR="002225A9" w:rsidRPr="00DB4F9D" w:rsidRDefault="0049254A" w:rsidP="002225A9">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CAMISETA MANGA CURTA UNISSEX ADMINISTRAÇÃO: Com gola redonda, tecido malha fria, (100%), silk na parte da frente, silk nas costas e braço do lado esquerdo. Silks serão definidos conforme necessidade. Cor branco. Tamanhos: PP, P, M, G, GG, EXG.</w:t>
      </w:r>
    </w:p>
    <w:p w14:paraId="0B8122CC" w14:textId="77777777" w:rsidR="002225A9" w:rsidRPr="00DB4F9D" w:rsidRDefault="002225A9" w:rsidP="002225A9">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CAMISETA UNISSEX: Gola V, tecido malha fria (100% poliéster), manga curta, branca. Tamanho: PP, P, M, G, GG, EXG, EXGG. Campanhas no decorrer do ano: Agosto Lilás, Setembro Amarelo, Outubro Rosa, Novembro Azul</w:t>
      </w:r>
      <w:r w:rsidRPr="00DB4F9D">
        <w:rPr>
          <w:rFonts w:ascii="Arial" w:hAnsi="Arial" w:cs="Arial"/>
          <w:sz w:val="20"/>
          <w:szCs w:val="20"/>
        </w:rPr>
        <w:t>.</w:t>
      </w:r>
    </w:p>
    <w:p w14:paraId="4480116C" w14:textId="77777777" w:rsidR="006919B5" w:rsidRPr="00DB4F9D" w:rsidRDefault="002225A9" w:rsidP="006919B5">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CAMISETAS ACADEMIA DA SAÚDE:Dryfit com 90% Poliéster e 10% Elastano e regulador de temperatura, tecnologia UV50+, cor branca, com sublimação digital nos detalhes e logos do “Brasão da Prefeitura Municipal de Borda da Mata” e da “Academia da Saúde” na parte frontal e da “Academia da Saúde” em tamanho maior, na parte traseira. Tamanho: PP, P, M, G, GG, XG, XGG</w:t>
      </w:r>
    </w:p>
    <w:p w14:paraId="56294C8B" w14:textId="77777777" w:rsidR="006919B5" w:rsidRPr="00DB4F9D" w:rsidRDefault="006919B5" w:rsidP="006919B5">
      <w:pPr>
        <w:pStyle w:val="PargrafodaLista"/>
        <w:numPr>
          <w:ilvl w:val="2"/>
          <w:numId w:val="5"/>
        </w:numPr>
        <w:tabs>
          <w:tab w:val="left" w:pos="814"/>
        </w:tabs>
        <w:spacing w:before="82" w:line="276" w:lineRule="auto"/>
        <w:ind w:left="0" w:firstLine="0"/>
        <w:rPr>
          <w:rFonts w:ascii="Arial" w:hAnsi="Arial" w:cs="Arial"/>
          <w:sz w:val="20"/>
          <w:szCs w:val="20"/>
        </w:rPr>
      </w:pPr>
      <w:r w:rsidRPr="00DB4F9D">
        <w:rPr>
          <w:rFonts w:ascii="Arial" w:hAnsi="Arial" w:cs="Arial"/>
          <w:sz w:val="20"/>
          <w:szCs w:val="20"/>
        </w:rPr>
        <w:t>COLETE ACS:</w:t>
      </w:r>
      <w:r w:rsidRPr="00DB4F9D">
        <w:rPr>
          <w:rFonts w:ascii="Arial" w:hAnsi="Arial" w:cs="Arial"/>
          <w:b/>
          <w:bCs/>
          <w:sz w:val="20"/>
          <w:szCs w:val="20"/>
        </w:rPr>
        <w:t xml:space="preserve"> </w:t>
      </w:r>
      <w:r w:rsidRPr="00DB4F9D">
        <w:rPr>
          <w:rFonts w:ascii="Arial" w:hAnsi="Arial" w:cs="Arial"/>
          <w:bCs/>
          <w:sz w:val="20"/>
          <w:szCs w:val="20"/>
        </w:rPr>
        <w:t>Modelo unissex, sem mangas, confeccionado em brim leve ou em sarja, resistente ao uso e às lavagens, conservando a cor, fechamento frontal com zíper, com 4 bolsos dianteiros (sendo 2 bolsos superiores com fechamento em velcro e com aba em tecido refletivo na cor prata e 2 bolsos localizados na parte inferior com fechamento em zíper). Aplicação dos logotipos em silkscreen nas costas superior “Agente Comunitário de Saúde”, fonte Arial, tamanho 28cm de largura x 12cm de altura, cor branco; no bolso esquerdo do tórax “Logotipo da Prefeitura Municipal de Borda da Mata” tamanho 10cm de largura x 8cm de altura, bolso direito do tórax logotipo da saúde da família tamanho 3,5cm de altura e logotipo SUS tamanho 7cm de largura x 3,5cm de altura.</w:t>
      </w:r>
    </w:p>
    <w:p w14:paraId="218F8714" w14:textId="77777777" w:rsidR="006919B5" w:rsidRPr="00DB4F9D" w:rsidRDefault="006919B5" w:rsidP="006919B5">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COLETE EM BRIM TRADICIONAL, AZUL ESCURO: Cor: azul escuro, com bordado do brasão da Prefeitura Municipal de Borda da Mata na frente e do lado esquerdo. Será personalizado com silk da “Prefeitura Municipal de Borda da Mata” e “Logo do Sistema Único de Saúde” na frente e “Vigilância Sanitária” / “Fiscalização” atrás. Deve possuir dois bolsos frontais com tamanho mínimo de 16x18cm. Tamanho: PP, P, M, G, GG, XG, XGG.</w:t>
      </w:r>
    </w:p>
    <w:p w14:paraId="2959EBB2" w14:textId="77777777" w:rsidR="008C122F" w:rsidRPr="00DB4F9D" w:rsidRDefault="006919B5" w:rsidP="008C122F">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CONJUNTO PIJAMA CIRÚRGICO – AUX. DE SERVIÇOS GERAIS: Unissex, 100% poliéster, tem toque acetinado do tecido gabardine o qual proporciona mais comodidade aos movimentos e a rotina de trabalho. Modelo tradicional com gola V, dois bolsos inferiores frontais, calça de elástico com bolsos com acabamento perfeito. Tecido sedoso, macio e confortável. Camisa: Manga curta, sem gola, decote em V, dois bolsos frontais na parte inferior externa e um bolso na parte frontal superior esquerda, bordado “AUX. DE SERVIÇOS GERAIS” Bordado do “Brasão da Prefeitura Municipal de Borda da Mata”, lado esquerdo. Calça: C om elástico e cordão na cintura, com dois bolsos frontais Modelo Feminino e Masculino. COR: verde água. Tamanho: PP, P, M, G, GG, XG, XG</w:t>
      </w:r>
    </w:p>
    <w:p w14:paraId="62CAB9EB" w14:textId="77777777" w:rsidR="008C122F" w:rsidRPr="00DB4F9D" w:rsidRDefault="008C122F" w:rsidP="008C122F">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CONJUNTO PIJAMA CIRURGICO I: Unissex, 100% poliéster, tem toque acetinado do tecido gabardine o qual proporciona mais comodidade aos movimentos e a rotina de trabalho. Modelo tradicional com gola V, dois bolsos inferiores frontais, calça de elástico com bolsos com acabamento perfeito. Tecido sedoso, macio e confortável. Camisa: Manga curta, sem gola, decote em V, dois bolsos frontais na parte inferior externa e um bolso na parte frontal superior esquerda, bordado personalizado conforme a profissão, segue exemplos:ENFERMEIRO, TÉC. DE ENFERMAGEM, TÉC. DE RADIOLOGIA, ODONTOLOGIA, MEDICO, FARMACEUTICO, PSICOLOGO, FONOAUDIOLOGO, NUTRICIONISTA, FISIOTERAPEUTA, ASSISTENTE SOCIAL.Bordado do “Brasão da Prefeitura Municipal de Borda da Mata”, lado esquerdo. Calça: Com elástico e cordão na cintura, com dois bolsos frontais Modelo Feminino e Masculino. COR: azul claro, azul marinho ou verde escuro, conforme solicitação da Secretaria de Saúde. Tamanho: PP, P, M, G, GG, XG,</w:t>
      </w:r>
      <w:r w:rsidRPr="00DB4F9D">
        <w:rPr>
          <w:rFonts w:ascii="Arial" w:hAnsi="Arial" w:cs="Arial"/>
          <w:b/>
          <w:sz w:val="20"/>
          <w:szCs w:val="20"/>
        </w:rPr>
        <w:t xml:space="preserve"> </w:t>
      </w:r>
      <w:r w:rsidRPr="00DB4F9D">
        <w:rPr>
          <w:rFonts w:ascii="Arial" w:hAnsi="Arial" w:cs="Arial"/>
          <w:bCs/>
          <w:sz w:val="20"/>
          <w:szCs w:val="20"/>
        </w:rPr>
        <w:t>XGG.</w:t>
      </w:r>
    </w:p>
    <w:p w14:paraId="2D201F6C" w14:textId="77777777" w:rsidR="008C122F" w:rsidRPr="00DB4F9D" w:rsidRDefault="008C122F" w:rsidP="008C122F">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lastRenderedPageBreak/>
        <w:t>CONJUNTO PIJAMA CIRURGICO II:</w:t>
      </w:r>
      <w:r w:rsidRPr="00DB4F9D">
        <w:rPr>
          <w:rFonts w:ascii="Arial" w:hAnsi="Arial" w:cs="Arial"/>
          <w:b/>
          <w:sz w:val="20"/>
          <w:szCs w:val="20"/>
        </w:rPr>
        <w:t xml:space="preserve"> </w:t>
      </w:r>
      <w:r w:rsidRPr="00DB4F9D">
        <w:rPr>
          <w:rFonts w:ascii="Arial" w:hAnsi="Arial" w:cs="Arial"/>
          <w:sz w:val="20"/>
          <w:szCs w:val="20"/>
        </w:rPr>
        <w:t xml:space="preserve">Scrub feminino acinturado, 100% poliéster, tem toque acetinado do tecido gabardine o qual proporciona mais comodidade aos movimentos e a rotina de trabalho. Modelo tradicional com golaV, dois bolsos inferiores frontais, calça de elásticono cós com cadarço do próprio tecido, bolsos superiores e elástico no tornozelo. Tecido sedoso, macio e confortável. Camisa: Manga curta, sem gola, decote em V, dois bolsos frontais na parte inferior externa e umbolso na parte frontal superior esquerda, bordado personalizado conforme a profissão, segue exemplos:ENFERMEIRO, TÉC. DE ENFERMAGEM, TÉC. DE RADIOLOGIA, ODONTOLOGIA, MEDICO, FARMACEUTICO, PSICOLOGO, FONOAUDIOLOGO, NUTRICIONISTA, FISIOTERAPEUTA, ASSISTENTE SOCIAL. Bordado do “Brasão da Prefeitura Municipal de Borda da Mata”, lado esquerdo. Calça: Com elástico e cordão na cintura, com dois bolsos frontais Modelo Feminino Acinturado. COR: azul claro, azul marinho ou verde escuro, conforme solicitação da Secretaria de Saúde. </w:t>
      </w:r>
      <w:r w:rsidRPr="00DB4F9D">
        <w:rPr>
          <w:rFonts w:ascii="Arial" w:hAnsi="Arial" w:cs="Arial"/>
          <w:bCs/>
          <w:sz w:val="20"/>
          <w:szCs w:val="20"/>
        </w:rPr>
        <w:t>Tamanho: PP, P, M, G, GG, XG, XGG</w:t>
      </w:r>
      <w:r w:rsidRPr="00DB4F9D">
        <w:rPr>
          <w:rFonts w:ascii="Arial" w:hAnsi="Arial" w:cs="Arial"/>
          <w:b/>
          <w:sz w:val="20"/>
          <w:szCs w:val="20"/>
        </w:rPr>
        <w:t xml:space="preserve">     </w:t>
      </w:r>
      <w:r w:rsidRPr="00DB4F9D">
        <w:rPr>
          <w:rFonts w:ascii="Arial" w:hAnsi="Arial" w:cs="Arial"/>
          <w:b/>
          <w:noProof/>
          <w:sz w:val="20"/>
          <w:szCs w:val="20"/>
        </w:rPr>
        <w:t xml:space="preserve">           </w:t>
      </w:r>
    </w:p>
    <w:p w14:paraId="0EED4BC6" w14:textId="77777777" w:rsidR="008C122F" w:rsidRPr="00DB4F9D" w:rsidRDefault="008C122F" w:rsidP="008C122F">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JALECO COM MANGA – UNISSEX: Composto por gabardine e elastano (95% poliéster, 5% elastano), gola tradicional, manga comprida com punho de malha canelada e fechamento em botões; 2 bolsos inferiores, e na parte superior esquerda bordado com o brasão da Prefeitura Municipal de Borda da Mata e abaixo escrito Secretaria Municipal de Saúde. Tamanho: PP, P, M, G, GG, XG, XGG</w:t>
      </w:r>
    </w:p>
    <w:p w14:paraId="51E37659" w14:textId="77777777" w:rsidR="004E0510" w:rsidRPr="00DB4F9D" w:rsidRDefault="008C122F" w:rsidP="004E0510">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 xml:space="preserve">JALECO FEMININO ROSÉ: Na cor rose, gola padre, com zíper e punhos,composto por Gabardine e Elastano (95% Poliéster, 5% Elastano), manga comprida com punho de malha canelada, ajuste com amarração traseiro, modelagem </w:t>
      </w:r>
      <w:r w:rsidRPr="00DB4F9D">
        <w:rPr>
          <w:rFonts w:ascii="Arial" w:hAnsi="Arial" w:cs="Arial"/>
          <w:bCs/>
          <w:i/>
          <w:sz w:val="20"/>
          <w:szCs w:val="20"/>
        </w:rPr>
        <w:t xml:space="preserve">slim </w:t>
      </w:r>
      <w:r w:rsidRPr="00DB4F9D">
        <w:rPr>
          <w:rFonts w:ascii="Arial" w:hAnsi="Arial" w:cs="Arial"/>
          <w:bCs/>
          <w:sz w:val="20"/>
          <w:szCs w:val="20"/>
        </w:rPr>
        <w:t>e fechamento em zíper; 2 bolsos inferiores e na parte superior esquerda bordado: Brasão da Prefeitura Municipal de Borda da Mata + Secretaria Municipal de Saúde. Tamanhos entre P e XGG.</w:t>
      </w:r>
    </w:p>
    <w:p w14:paraId="24EAC680" w14:textId="77777777" w:rsidR="004E0510" w:rsidRPr="00DB4F9D" w:rsidRDefault="004E0510" w:rsidP="004E0510">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JALECO MASCULINO: Na cor azul marinho, com debrum branco, gola padre, com zíper e punhos, composto por Gabardine e Elastano (95% Poliéster, 5% Elastano), manga comprida com punho de malhacanelada, 2 bolsos inferiores e na parte superior esquerda bordado: Brasão da Prefeitura Municipal de Borda da Mata + Secretaria Municipal de Saúde. Tamanhos entre P e XGG.</w:t>
      </w:r>
    </w:p>
    <w:p w14:paraId="4F0EABC0" w14:textId="77777777" w:rsidR="00693241" w:rsidRPr="00DB4F9D" w:rsidRDefault="004E0510" w:rsidP="00693241">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JALECO SEM MANGA – FEMININO: Composto por algodão, mistos e/ou gabardines. Frente recorte princesa abotoamento simples sem gola. Costas silhueta princesa e meio cinto. 2 bolsos inferiores chapados, embutido nas costuras. “Vivos embutidos” nas costuras frente, bolsos e cinto costas, silk com “Brasão da Prefeitura Municipal de Borda da Mata” na frentedo lado esquerdo com tamanho 09cm mais silk “Secretaria Municipal de Saúde” ou “Recepção” com comprimento 30cm, largura 04cm na parte de trás.Tamanhos: PP ao EXXG</w:t>
      </w:r>
    </w:p>
    <w:p w14:paraId="1DA9D759" w14:textId="1BB0C514" w:rsidR="00693241" w:rsidRPr="00DB4F9D" w:rsidRDefault="00693241" w:rsidP="00693241">
      <w:pPr>
        <w:pStyle w:val="PargrafodaLista"/>
        <w:numPr>
          <w:ilvl w:val="2"/>
          <w:numId w:val="5"/>
        </w:numPr>
        <w:tabs>
          <w:tab w:val="left" w:pos="814"/>
        </w:tabs>
        <w:spacing w:before="82" w:line="276" w:lineRule="auto"/>
        <w:ind w:left="0" w:firstLine="0"/>
        <w:rPr>
          <w:rFonts w:ascii="Arial" w:hAnsi="Arial" w:cs="Arial"/>
          <w:bCs/>
          <w:sz w:val="20"/>
          <w:szCs w:val="20"/>
        </w:rPr>
      </w:pPr>
      <w:r w:rsidRPr="00DB4F9D">
        <w:rPr>
          <w:rFonts w:ascii="Arial" w:hAnsi="Arial" w:cs="Arial"/>
          <w:bCs/>
          <w:sz w:val="20"/>
          <w:szCs w:val="20"/>
        </w:rPr>
        <w:t>MOCHILA – ACS: Mochila com bolso frontal, alça de ombro acolchoada ajustáveis e alça de mão, toda forrada. Produzido em tecido de nylon 450, na cor azul-marinho, fecho e zíper de correr, viés de gorgurão, cadarço. Tamanho: 39 cm (altura) x 31 cm (largura) x 37 cm (profundidade), bolsos laterais medindo: 14 cm (altura) x 08 cm (largura) x 02 cm (profundidade), bolso frontal medindo: 17 cm (altura) x 24 cm (largura) x 04 cm (profundidade). Aba de fechamento formada por prolongamento medindo 64 cm de altura x 39 cm de largura, na parte superior da bolsa. Fechamento em fita de polipropileno 25 mm com regulador duplo, 1 divisória. Na parte frontal, aplicação de silkscreen em azul marinho na parte posterior da aba, com escrita centralizada com letras maiúsculas com o “Brasão da Prefeitura Municipal de Saúde”, “Logo do Sistema Único de Saúde”, escrita “Agente Comunitário de Saúde”.</w:t>
      </w:r>
    </w:p>
    <w:p w14:paraId="4052F88E" w14:textId="77777777" w:rsidR="008C122F" w:rsidRPr="00DB4F9D" w:rsidRDefault="008C122F" w:rsidP="008C122F">
      <w:pPr>
        <w:pStyle w:val="PargrafodaLista"/>
        <w:tabs>
          <w:tab w:val="left" w:pos="814"/>
        </w:tabs>
        <w:spacing w:before="82" w:line="276" w:lineRule="auto"/>
        <w:ind w:left="0"/>
        <w:rPr>
          <w:rFonts w:ascii="Arial" w:hAnsi="Arial" w:cs="Arial"/>
          <w:bCs/>
          <w:sz w:val="20"/>
          <w:szCs w:val="20"/>
        </w:rPr>
      </w:pPr>
    </w:p>
    <w:p w14:paraId="2B279E6A" w14:textId="47324068" w:rsidR="000A0835" w:rsidRDefault="00F54BBE" w:rsidP="007A24B0">
      <w:pPr>
        <w:pStyle w:val="PargrafodaLista"/>
        <w:numPr>
          <w:ilvl w:val="2"/>
          <w:numId w:val="9"/>
        </w:numPr>
        <w:tabs>
          <w:tab w:val="left" w:pos="814"/>
        </w:tabs>
        <w:spacing w:before="159" w:line="276" w:lineRule="auto"/>
        <w:ind w:left="0" w:firstLine="0"/>
        <w:rPr>
          <w:rFonts w:ascii="Arial" w:hAnsi="Arial" w:cs="Arial"/>
          <w:sz w:val="20"/>
          <w:szCs w:val="20"/>
        </w:rPr>
      </w:pPr>
      <w:r w:rsidRPr="00DB4F9D">
        <w:rPr>
          <w:rFonts w:ascii="Arial" w:hAnsi="Arial" w:cs="Arial"/>
          <w:sz w:val="20"/>
          <w:szCs w:val="20"/>
        </w:rPr>
        <w:t xml:space="preserve">Após a assinatura da Ata de Registro de Preço, para que possa ser realizado o pedido de compra, a CONTRATADA deverá fornecer em até </w:t>
      </w:r>
      <w:r w:rsidR="00EF21B9" w:rsidRPr="00DB4F9D">
        <w:rPr>
          <w:rFonts w:ascii="Arial" w:hAnsi="Arial" w:cs="Arial"/>
          <w:sz w:val="20"/>
          <w:szCs w:val="20"/>
        </w:rPr>
        <w:t>15</w:t>
      </w:r>
      <w:r w:rsidRPr="00DB4F9D">
        <w:rPr>
          <w:rFonts w:ascii="Arial" w:hAnsi="Arial" w:cs="Arial"/>
          <w:sz w:val="20"/>
          <w:szCs w:val="20"/>
        </w:rPr>
        <w:t xml:space="preserve"> (</w:t>
      </w:r>
      <w:r w:rsidR="00EF21B9" w:rsidRPr="00DB4F9D">
        <w:rPr>
          <w:rFonts w:ascii="Arial" w:hAnsi="Arial" w:cs="Arial"/>
          <w:sz w:val="20"/>
          <w:szCs w:val="20"/>
        </w:rPr>
        <w:t>quinze</w:t>
      </w:r>
      <w:r w:rsidRPr="00DB4F9D">
        <w:rPr>
          <w:rFonts w:ascii="Arial" w:hAnsi="Arial" w:cs="Arial"/>
          <w:sz w:val="20"/>
          <w:szCs w:val="20"/>
        </w:rPr>
        <w:t>) dias úteis uma amostra de cada tamanho</w:t>
      </w:r>
      <w:r w:rsidR="005F7EB8" w:rsidRPr="00DB4F9D">
        <w:rPr>
          <w:rFonts w:ascii="Arial" w:hAnsi="Arial" w:cs="Arial"/>
          <w:sz w:val="20"/>
          <w:szCs w:val="20"/>
        </w:rPr>
        <w:t>.</w:t>
      </w:r>
    </w:p>
    <w:p w14:paraId="6D03344B" w14:textId="685398C9" w:rsidR="00B1573C" w:rsidRPr="0090486E" w:rsidRDefault="0090486E" w:rsidP="0090486E">
      <w:pPr>
        <w:pStyle w:val="PargrafodaLista"/>
        <w:numPr>
          <w:ilvl w:val="2"/>
          <w:numId w:val="9"/>
        </w:numPr>
        <w:tabs>
          <w:tab w:val="left" w:pos="814"/>
        </w:tabs>
        <w:spacing w:before="159" w:line="276" w:lineRule="auto"/>
        <w:ind w:left="0" w:firstLine="0"/>
        <w:rPr>
          <w:rFonts w:ascii="Arial" w:hAnsi="Arial" w:cs="Arial"/>
          <w:sz w:val="20"/>
          <w:szCs w:val="20"/>
        </w:rPr>
      </w:pPr>
      <w:r w:rsidRPr="0090486E">
        <w:rPr>
          <w:rFonts w:ascii="Arial" w:hAnsi="Arial" w:cs="Arial"/>
          <w:sz w:val="20"/>
          <w:szCs w:val="20"/>
        </w:rPr>
        <w:lastRenderedPageBreak/>
        <w:t>Limitação Geográfica – Até 160 km</w:t>
      </w:r>
      <w:r>
        <w:rPr>
          <w:rFonts w:ascii="Arial" w:hAnsi="Arial" w:cs="Arial"/>
          <w:sz w:val="20"/>
          <w:szCs w:val="20"/>
        </w:rPr>
        <w:t>, t</w:t>
      </w:r>
      <w:r w:rsidRPr="0090486E">
        <w:rPr>
          <w:rFonts w:ascii="Arial" w:hAnsi="Arial" w:cs="Arial"/>
          <w:sz w:val="20"/>
          <w:szCs w:val="20"/>
        </w:rPr>
        <w:t>al exigência visa assegurar</w:t>
      </w:r>
      <w:r>
        <w:rPr>
          <w:rFonts w:ascii="Arial" w:hAnsi="Arial" w:cs="Arial"/>
          <w:sz w:val="20"/>
          <w:szCs w:val="20"/>
        </w:rPr>
        <w:t xml:space="preserve">, </w:t>
      </w:r>
      <w:r w:rsidRPr="0090486E">
        <w:rPr>
          <w:rFonts w:ascii="Arial" w:hAnsi="Arial" w:cs="Arial"/>
          <w:sz w:val="20"/>
          <w:szCs w:val="20"/>
          <w:lang w:val="pt-BR"/>
        </w:rPr>
        <w:t>f</w:t>
      </w:r>
      <w:r w:rsidRPr="0090486E">
        <w:rPr>
          <w:rFonts w:ascii="Arial" w:hAnsi="Arial" w:cs="Arial"/>
          <w:sz w:val="20"/>
          <w:szCs w:val="20"/>
          <w:lang w:val="pt-BR"/>
        </w:rPr>
        <w:t>acilidade e agilidade na entrega dos materiais, especialmente em casos de necessidade de trocas, ajustes ou reposições</w:t>
      </w:r>
      <w:r w:rsidRPr="0090486E">
        <w:rPr>
          <w:rFonts w:ascii="Arial" w:hAnsi="Arial" w:cs="Arial"/>
          <w:sz w:val="20"/>
          <w:szCs w:val="20"/>
          <w:lang w:val="pt-BR"/>
        </w:rPr>
        <w:t>, r</w:t>
      </w:r>
      <w:r w:rsidRPr="0090486E">
        <w:rPr>
          <w:rFonts w:ascii="Arial" w:hAnsi="Arial" w:cs="Arial"/>
          <w:sz w:val="20"/>
          <w:szCs w:val="20"/>
          <w:lang w:val="pt-BR"/>
        </w:rPr>
        <w:t>edução de custos com logística e transporte, tanto para a empresa quanto para a Administração Pública, otimizando os recursos públicos</w:t>
      </w:r>
      <w:r w:rsidRPr="0090486E">
        <w:rPr>
          <w:rFonts w:ascii="Arial" w:hAnsi="Arial" w:cs="Arial"/>
          <w:sz w:val="20"/>
          <w:szCs w:val="20"/>
          <w:lang w:val="pt-BR"/>
        </w:rPr>
        <w:t>, p</w:t>
      </w:r>
      <w:r w:rsidRPr="0090486E">
        <w:rPr>
          <w:rFonts w:ascii="Arial" w:hAnsi="Arial" w:cs="Arial"/>
          <w:sz w:val="20"/>
          <w:szCs w:val="20"/>
          <w:lang w:val="pt-BR"/>
        </w:rPr>
        <w:t>ossibilidade de acompanhamento técnico e fiscalização presencial, garantindo o controle de qualidade dos produtos e o cumprimento dos prazos estabelecidos</w:t>
      </w:r>
      <w:r w:rsidRPr="0090486E">
        <w:rPr>
          <w:rFonts w:ascii="Arial" w:hAnsi="Arial" w:cs="Arial"/>
          <w:sz w:val="20"/>
          <w:szCs w:val="20"/>
          <w:lang w:val="pt-BR"/>
        </w:rPr>
        <w:t>, r</w:t>
      </w:r>
      <w:r w:rsidRPr="0090486E">
        <w:rPr>
          <w:rFonts w:ascii="Arial" w:hAnsi="Arial" w:cs="Arial"/>
          <w:sz w:val="20"/>
          <w:szCs w:val="20"/>
          <w:lang w:val="pt-BR"/>
        </w:rPr>
        <w:t>apidez na resolução de não conformidades, como divergências de tamanhos, tecidos ou personalizações dos uniformes</w:t>
      </w:r>
      <w:r w:rsidRPr="0090486E">
        <w:rPr>
          <w:rFonts w:ascii="Arial" w:hAnsi="Arial" w:cs="Arial"/>
          <w:sz w:val="20"/>
          <w:szCs w:val="20"/>
          <w:lang w:val="pt-BR"/>
        </w:rPr>
        <w:t xml:space="preserve">. </w:t>
      </w:r>
      <w:r w:rsidRPr="0090486E">
        <w:rPr>
          <w:rFonts w:ascii="Arial" w:hAnsi="Arial" w:cs="Arial"/>
          <w:sz w:val="20"/>
          <w:szCs w:val="20"/>
        </w:rPr>
        <w:t>A limitação geográfica encontra respaldo nos artigos 5º, 11 e 18 da Lei nº 14.133/2021, que estabelecem os princípios da eficiência, economicidade e interesse público na condução dos processos de contratação.</w:t>
      </w:r>
      <w:r w:rsidRPr="0090486E">
        <w:rPr>
          <w:rFonts w:ascii="Arial" w:hAnsi="Arial" w:cs="Arial"/>
          <w:sz w:val="20"/>
          <w:szCs w:val="20"/>
        </w:rPr>
        <w:t xml:space="preserve"> </w:t>
      </w:r>
      <w:r w:rsidRPr="0090486E">
        <w:rPr>
          <w:rFonts w:ascii="Arial" w:hAnsi="Arial" w:cs="Arial"/>
          <w:sz w:val="20"/>
          <w:szCs w:val="20"/>
          <w:lang w:val="pt-BR"/>
        </w:rPr>
        <w:t>Ressalta-se que o critério proposto não compromete a isonomia nem restringe indevidamente a competitividade do certame, visto que o raio de 160 km abrange ampla área regional, com capacidade produtiva e número suficiente de fornecedores habilitados para atender à demanda.</w:t>
      </w:r>
      <w:r w:rsidRPr="0090486E">
        <w:rPr>
          <w:rFonts w:ascii="Arial" w:hAnsi="Arial" w:cs="Arial"/>
          <w:sz w:val="20"/>
          <w:szCs w:val="20"/>
        </w:rPr>
        <w:t xml:space="preserve"> </w:t>
      </w:r>
      <w:r w:rsidRPr="0090486E">
        <w:rPr>
          <w:rFonts w:ascii="Arial" w:hAnsi="Arial" w:cs="Arial"/>
          <w:sz w:val="20"/>
          <w:szCs w:val="20"/>
          <w:lang w:val="pt-BR"/>
        </w:rPr>
        <w:t>Portanto, a delimitação territorial é medida razoável, proporcional e tecnicamente fundamentada, sendo imprescindível para assegurar a plena execução contratual, com qualidade, controle e eficiência na entrega dos uniformes.</w:t>
      </w:r>
    </w:p>
    <w:p w14:paraId="29F51E27" w14:textId="77777777" w:rsidR="000A0835" w:rsidRPr="00DB4F9D" w:rsidRDefault="000A0835" w:rsidP="000E46C6">
      <w:pPr>
        <w:pStyle w:val="Corpodetexto"/>
        <w:spacing w:before="8" w:line="276" w:lineRule="auto"/>
        <w:rPr>
          <w:rFonts w:ascii="Arial" w:hAnsi="Arial" w:cs="Arial"/>
          <w:sz w:val="20"/>
          <w:szCs w:val="20"/>
        </w:rPr>
      </w:pPr>
    </w:p>
    <w:p w14:paraId="55A57AB6" w14:textId="77777777" w:rsidR="000A0835" w:rsidRPr="00DB4F9D" w:rsidRDefault="005F7EB8" w:rsidP="007A24B0">
      <w:pPr>
        <w:pStyle w:val="Ttulo1"/>
        <w:numPr>
          <w:ilvl w:val="0"/>
          <w:numId w:val="9"/>
        </w:numPr>
        <w:tabs>
          <w:tab w:val="left" w:pos="302"/>
        </w:tabs>
        <w:spacing w:before="159" w:line="276" w:lineRule="auto"/>
        <w:ind w:left="0" w:firstLine="0"/>
        <w:rPr>
          <w:sz w:val="20"/>
          <w:szCs w:val="20"/>
        </w:rPr>
      </w:pPr>
      <w:r w:rsidRPr="00DB4F9D">
        <w:rPr>
          <w:sz w:val="20"/>
          <w:szCs w:val="20"/>
        </w:rPr>
        <w:t>– Quantidades:</w:t>
      </w:r>
    </w:p>
    <w:p w14:paraId="48618A28" w14:textId="77777777" w:rsidR="000A0835" w:rsidRPr="00DB4F9D" w:rsidRDefault="005F7EB8" w:rsidP="000E46C6">
      <w:pPr>
        <w:pStyle w:val="Corpodetexto"/>
        <w:spacing w:before="182" w:line="276" w:lineRule="auto"/>
        <w:rPr>
          <w:rFonts w:ascii="Arial" w:hAnsi="Arial" w:cs="Arial"/>
          <w:sz w:val="20"/>
          <w:szCs w:val="20"/>
        </w:rPr>
      </w:pPr>
      <w:r w:rsidRPr="00DB4F9D">
        <w:rPr>
          <w:rFonts w:ascii="Arial" w:hAnsi="Arial" w:cs="Arial"/>
          <w:sz w:val="20"/>
          <w:szCs w:val="20"/>
        </w:rPr>
        <w:t>O</w:t>
      </w:r>
      <w:r w:rsidRPr="00DB4F9D">
        <w:rPr>
          <w:rFonts w:ascii="Arial" w:hAnsi="Arial" w:cs="Arial"/>
          <w:spacing w:val="57"/>
          <w:sz w:val="20"/>
          <w:szCs w:val="20"/>
        </w:rPr>
        <w:t xml:space="preserve"> </w:t>
      </w:r>
      <w:r w:rsidRPr="00DB4F9D">
        <w:rPr>
          <w:rFonts w:ascii="Arial" w:hAnsi="Arial" w:cs="Arial"/>
          <w:sz w:val="20"/>
          <w:szCs w:val="20"/>
        </w:rPr>
        <w:t>quantitativo</w:t>
      </w:r>
      <w:r w:rsidRPr="00DB4F9D">
        <w:rPr>
          <w:rFonts w:ascii="Arial" w:hAnsi="Arial" w:cs="Arial"/>
          <w:spacing w:val="58"/>
          <w:sz w:val="20"/>
          <w:szCs w:val="20"/>
        </w:rPr>
        <w:t xml:space="preserve"> </w:t>
      </w:r>
      <w:r w:rsidRPr="00DB4F9D">
        <w:rPr>
          <w:rFonts w:ascii="Arial" w:hAnsi="Arial" w:cs="Arial"/>
          <w:sz w:val="20"/>
          <w:szCs w:val="20"/>
        </w:rPr>
        <w:t>estimado</w:t>
      </w:r>
      <w:r w:rsidRPr="00DB4F9D">
        <w:rPr>
          <w:rFonts w:ascii="Arial" w:hAnsi="Arial" w:cs="Arial"/>
          <w:spacing w:val="58"/>
          <w:sz w:val="20"/>
          <w:szCs w:val="20"/>
        </w:rPr>
        <w:t xml:space="preserve"> </w:t>
      </w:r>
      <w:r w:rsidRPr="00DB4F9D">
        <w:rPr>
          <w:rFonts w:ascii="Arial" w:hAnsi="Arial" w:cs="Arial"/>
          <w:sz w:val="20"/>
          <w:szCs w:val="20"/>
        </w:rPr>
        <w:t>da</w:t>
      </w:r>
      <w:r w:rsidRPr="00DB4F9D">
        <w:rPr>
          <w:rFonts w:ascii="Arial" w:hAnsi="Arial" w:cs="Arial"/>
          <w:spacing w:val="43"/>
          <w:sz w:val="20"/>
          <w:szCs w:val="20"/>
        </w:rPr>
        <w:t xml:space="preserve"> </w:t>
      </w:r>
      <w:r w:rsidRPr="00DB4F9D">
        <w:rPr>
          <w:rFonts w:ascii="Arial" w:hAnsi="Arial" w:cs="Arial"/>
          <w:sz w:val="20"/>
          <w:szCs w:val="20"/>
        </w:rPr>
        <w:t>contratação</w:t>
      </w:r>
      <w:r w:rsidRPr="00DB4F9D">
        <w:rPr>
          <w:rFonts w:ascii="Arial" w:hAnsi="Arial" w:cs="Arial"/>
          <w:spacing w:val="43"/>
          <w:sz w:val="20"/>
          <w:szCs w:val="20"/>
        </w:rPr>
        <w:t xml:space="preserve"> </w:t>
      </w:r>
      <w:r w:rsidRPr="00DB4F9D">
        <w:rPr>
          <w:rFonts w:ascii="Arial" w:hAnsi="Arial" w:cs="Arial"/>
          <w:sz w:val="20"/>
          <w:szCs w:val="20"/>
        </w:rPr>
        <w:t>para</w:t>
      </w:r>
      <w:r w:rsidRPr="00DB4F9D">
        <w:rPr>
          <w:rFonts w:ascii="Arial" w:hAnsi="Arial" w:cs="Arial"/>
          <w:spacing w:val="42"/>
          <w:sz w:val="20"/>
          <w:szCs w:val="20"/>
        </w:rPr>
        <w:t xml:space="preserve"> </w:t>
      </w:r>
      <w:r w:rsidRPr="00DB4F9D">
        <w:rPr>
          <w:rFonts w:ascii="Arial" w:hAnsi="Arial" w:cs="Arial"/>
          <w:sz w:val="20"/>
          <w:szCs w:val="20"/>
        </w:rPr>
        <w:t>atendimento</w:t>
      </w:r>
      <w:r w:rsidRPr="00DB4F9D">
        <w:rPr>
          <w:rFonts w:ascii="Arial" w:hAnsi="Arial" w:cs="Arial"/>
          <w:spacing w:val="43"/>
          <w:sz w:val="20"/>
          <w:szCs w:val="20"/>
        </w:rPr>
        <w:t xml:space="preserve"> </w:t>
      </w:r>
      <w:r w:rsidRPr="00DB4F9D">
        <w:rPr>
          <w:rFonts w:ascii="Arial" w:hAnsi="Arial" w:cs="Arial"/>
          <w:sz w:val="20"/>
          <w:szCs w:val="20"/>
        </w:rPr>
        <w:t>das</w:t>
      </w:r>
      <w:r w:rsidRPr="00DB4F9D">
        <w:rPr>
          <w:rFonts w:ascii="Arial" w:hAnsi="Arial" w:cs="Arial"/>
          <w:spacing w:val="43"/>
          <w:sz w:val="20"/>
          <w:szCs w:val="20"/>
        </w:rPr>
        <w:t xml:space="preserve"> </w:t>
      </w:r>
      <w:r w:rsidRPr="00DB4F9D">
        <w:rPr>
          <w:rFonts w:ascii="Arial" w:hAnsi="Arial" w:cs="Arial"/>
          <w:sz w:val="20"/>
          <w:szCs w:val="20"/>
        </w:rPr>
        <w:t>necessidades</w:t>
      </w:r>
      <w:r w:rsidRPr="00DB4F9D">
        <w:rPr>
          <w:rFonts w:ascii="Arial" w:hAnsi="Arial" w:cs="Arial"/>
          <w:spacing w:val="-63"/>
          <w:sz w:val="20"/>
          <w:szCs w:val="20"/>
        </w:rPr>
        <w:t xml:space="preserve"> </w:t>
      </w:r>
      <w:r w:rsidRPr="00DB4F9D">
        <w:rPr>
          <w:rFonts w:ascii="Arial" w:hAnsi="Arial" w:cs="Arial"/>
          <w:sz w:val="20"/>
          <w:szCs w:val="20"/>
        </w:rPr>
        <w:t>está descrito conforme demonstrado na tabela abaixo:</w:t>
      </w:r>
    </w:p>
    <w:p w14:paraId="0D1B81ED" w14:textId="77777777" w:rsidR="000A0835" w:rsidRPr="00DB4F9D" w:rsidRDefault="000A0835" w:rsidP="000E46C6">
      <w:pPr>
        <w:pStyle w:val="Corpodetexto"/>
        <w:spacing w:before="7" w:line="276" w:lineRule="auto"/>
        <w:rPr>
          <w:rFonts w:ascii="Arial" w:hAnsi="Arial" w:cs="Arial"/>
          <w:sz w:val="20"/>
          <w:szCs w:val="20"/>
        </w:rPr>
      </w:pPr>
    </w:p>
    <w:tbl>
      <w:tblPr>
        <w:tblStyle w:val="TableNormal"/>
        <w:tblW w:w="9934"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21"/>
        <w:gridCol w:w="4252"/>
        <w:gridCol w:w="1276"/>
        <w:gridCol w:w="1276"/>
        <w:gridCol w:w="992"/>
        <w:gridCol w:w="1417"/>
      </w:tblGrid>
      <w:tr w:rsidR="00735FF1" w:rsidRPr="00DB4F9D" w14:paraId="24F00365" w14:textId="55A57AA2" w:rsidTr="00F23C43">
        <w:trPr>
          <w:trHeight w:val="479"/>
        </w:trPr>
        <w:tc>
          <w:tcPr>
            <w:tcW w:w="721" w:type="dxa"/>
          </w:tcPr>
          <w:p w14:paraId="73540EE0" w14:textId="77777777" w:rsidR="00735FF1" w:rsidRPr="00DB4F9D" w:rsidRDefault="00735FF1" w:rsidP="000E46C6">
            <w:pPr>
              <w:pStyle w:val="TableParagraph"/>
              <w:spacing w:before="117" w:line="276" w:lineRule="auto"/>
              <w:rPr>
                <w:sz w:val="20"/>
                <w:szCs w:val="20"/>
              </w:rPr>
            </w:pPr>
            <w:r w:rsidRPr="00DB4F9D">
              <w:rPr>
                <w:sz w:val="20"/>
                <w:szCs w:val="20"/>
              </w:rPr>
              <w:t>Item</w:t>
            </w:r>
          </w:p>
        </w:tc>
        <w:tc>
          <w:tcPr>
            <w:tcW w:w="4252" w:type="dxa"/>
          </w:tcPr>
          <w:p w14:paraId="7ACBA6E6" w14:textId="77777777" w:rsidR="00735FF1" w:rsidRPr="00DB4F9D" w:rsidRDefault="00735FF1" w:rsidP="000E46C6">
            <w:pPr>
              <w:pStyle w:val="TableParagraph"/>
              <w:spacing w:before="117" w:line="276" w:lineRule="auto"/>
              <w:rPr>
                <w:sz w:val="20"/>
                <w:szCs w:val="20"/>
              </w:rPr>
            </w:pPr>
            <w:r w:rsidRPr="00DB4F9D">
              <w:rPr>
                <w:sz w:val="20"/>
                <w:szCs w:val="20"/>
              </w:rPr>
              <w:t>Descrição do Produto</w:t>
            </w:r>
          </w:p>
        </w:tc>
        <w:tc>
          <w:tcPr>
            <w:tcW w:w="1276" w:type="dxa"/>
          </w:tcPr>
          <w:p w14:paraId="71CECBC0" w14:textId="77777777" w:rsidR="00735FF1" w:rsidRPr="00DB4F9D" w:rsidRDefault="00735FF1" w:rsidP="000E46C6">
            <w:pPr>
              <w:pStyle w:val="TableParagraph"/>
              <w:spacing w:before="117" w:line="276" w:lineRule="auto"/>
              <w:ind w:left="100"/>
              <w:rPr>
                <w:sz w:val="20"/>
                <w:szCs w:val="20"/>
              </w:rPr>
            </w:pPr>
            <w:r w:rsidRPr="00DB4F9D">
              <w:rPr>
                <w:sz w:val="20"/>
                <w:szCs w:val="20"/>
              </w:rPr>
              <w:t>Unidade</w:t>
            </w:r>
          </w:p>
        </w:tc>
        <w:tc>
          <w:tcPr>
            <w:tcW w:w="1276" w:type="dxa"/>
          </w:tcPr>
          <w:p w14:paraId="256B6AE1" w14:textId="77777777" w:rsidR="00735FF1" w:rsidRPr="00DB4F9D" w:rsidRDefault="00735FF1" w:rsidP="000E46C6">
            <w:pPr>
              <w:pStyle w:val="TableParagraph"/>
              <w:spacing w:before="117" w:line="276" w:lineRule="auto"/>
              <w:ind w:left="96"/>
              <w:rPr>
                <w:sz w:val="20"/>
                <w:szCs w:val="20"/>
              </w:rPr>
            </w:pPr>
            <w:r w:rsidRPr="00DB4F9D">
              <w:rPr>
                <w:sz w:val="20"/>
                <w:szCs w:val="20"/>
              </w:rPr>
              <w:t>Quantidade</w:t>
            </w:r>
          </w:p>
        </w:tc>
        <w:tc>
          <w:tcPr>
            <w:tcW w:w="992" w:type="dxa"/>
          </w:tcPr>
          <w:p w14:paraId="46F8B77C" w14:textId="4CB1AC92" w:rsidR="00735FF1" w:rsidRPr="00DB4F9D" w:rsidRDefault="00B86FC9" w:rsidP="000E46C6">
            <w:pPr>
              <w:pStyle w:val="TableParagraph"/>
              <w:spacing w:before="117" w:line="276" w:lineRule="auto"/>
              <w:ind w:left="96"/>
              <w:rPr>
                <w:sz w:val="20"/>
                <w:szCs w:val="20"/>
              </w:rPr>
            </w:pPr>
            <w:r w:rsidRPr="00DB4F9D">
              <w:rPr>
                <w:sz w:val="20"/>
                <w:szCs w:val="20"/>
              </w:rPr>
              <w:t>Valor de referência</w:t>
            </w:r>
          </w:p>
        </w:tc>
        <w:tc>
          <w:tcPr>
            <w:tcW w:w="1417" w:type="dxa"/>
          </w:tcPr>
          <w:p w14:paraId="485E7F94" w14:textId="2360C0A0" w:rsidR="00735FF1" w:rsidRPr="00DB4F9D" w:rsidRDefault="00B86FC9" w:rsidP="000E46C6">
            <w:pPr>
              <w:pStyle w:val="TableParagraph"/>
              <w:spacing w:before="117" w:line="276" w:lineRule="auto"/>
              <w:ind w:left="96"/>
              <w:rPr>
                <w:sz w:val="20"/>
                <w:szCs w:val="20"/>
              </w:rPr>
            </w:pPr>
            <w:r w:rsidRPr="00DB4F9D">
              <w:rPr>
                <w:sz w:val="20"/>
                <w:szCs w:val="20"/>
              </w:rPr>
              <w:t>Valor estimado</w:t>
            </w:r>
          </w:p>
        </w:tc>
      </w:tr>
      <w:tr w:rsidR="00735FF1" w:rsidRPr="00DB4F9D" w14:paraId="3369F3CD" w14:textId="6C512BBA" w:rsidTr="00F23C43">
        <w:trPr>
          <w:trHeight w:val="499"/>
        </w:trPr>
        <w:tc>
          <w:tcPr>
            <w:tcW w:w="721" w:type="dxa"/>
          </w:tcPr>
          <w:p w14:paraId="605DC749" w14:textId="13221495" w:rsidR="00735FF1" w:rsidRPr="00DB4F9D" w:rsidRDefault="00735FF1" w:rsidP="00EF21B9">
            <w:pPr>
              <w:pStyle w:val="TableParagraph"/>
              <w:numPr>
                <w:ilvl w:val="0"/>
                <w:numId w:val="8"/>
              </w:numPr>
              <w:spacing w:before="120" w:line="276" w:lineRule="auto"/>
              <w:rPr>
                <w:sz w:val="20"/>
                <w:szCs w:val="20"/>
              </w:rPr>
            </w:pPr>
          </w:p>
        </w:tc>
        <w:tc>
          <w:tcPr>
            <w:tcW w:w="4252" w:type="dxa"/>
          </w:tcPr>
          <w:p w14:paraId="08B3203A" w14:textId="1815969A" w:rsidR="00735FF1" w:rsidRPr="00DB4F9D" w:rsidRDefault="00735FF1" w:rsidP="00DB2BA8">
            <w:pPr>
              <w:pStyle w:val="TableParagraph"/>
              <w:spacing w:before="120" w:line="276" w:lineRule="auto"/>
              <w:rPr>
                <w:sz w:val="20"/>
                <w:szCs w:val="20"/>
              </w:rPr>
            </w:pPr>
            <w:r w:rsidRPr="00DB4F9D">
              <w:rPr>
                <w:sz w:val="20"/>
                <w:szCs w:val="20"/>
              </w:rPr>
              <w:t>CAMISETA MANGA CURTA UNISSEX ADMINISTRAÇÃO</w:t>
            </w:r>
          </w:p>
        </w:tc>
        <w:tc>
          <w:tcPr>
            <w:tcW w:w="1276" w:type="dxa"/>
            <w:shd w:val="clear" w:color="auto" w:fill="auto"/>
          </w:tcPr>
          <w:p w14:paraId="5AE80957" w14:textId="0441730A" w:rsidR="00735FF1" w:rsidRPr="00DB4F9D" w:rsidRDefault="00735FF1" w:rsidP="000E46C6">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12BB3842" w14:textId="0C1CA99E" w:rsidR="00735FF1" w:rsidRPr="00DB4F9D" w:rsidRDefault="00735FF1" w:rsidP="000E46C6">
            <w:pPr>
              <w:pStyle w:val="TableParagraph"/>
              <w:spacing w:before="120" w:line="276" w:lineRule="auto"/>
              <w:ind w:left="96"/>
              <w:rPr>
                <w:sz w:val="20"/>
                <w:szCs w:val="20"/>
              </w:rPr>
            </w:pPr>
            <w:r w:rsidRPr="00DB4F9D">
              <w:rPr>
                <w:sz w:val="20"/>
                <w:szCs w:val="20"/>
              </w:rPr>
              <w:t>160</w:t>
            </w:r>
          </w:p>
        </w:tc>
        <w:tc>
          <w:tcPr>
            <w:tcW w:w="992" w:type="dxa"/>
          </w:tcPr>
          <w:p w14:paraId="011F9D57" w14:textId="77777777" w:rsidR="00735FF1" w:rsidRPr="00DB4F9D" w:rsidRDefault="00735FF1" w:rsidP="000E46C6">
            <w:pPr>
              <w:pStyle w:val="TableParagraph"/>
              <w:spacing w:before="120" w:line="276" w:lineRule="auto"/>
              <w:ind w:left="96"/>
              <w:rPr>
                <w:sz w:val="20"/>
                <w:szCs w:val="20"/>
              </w:rPr>
            </w:pPr>
          </w:p>
        </w:tc>
        <w:tc>
          <w:tcPr>
            <w:tcW w:w="1417" w:type="dxa"/>
          </w:tcPr>
          <w:p w14:paraId="01076C0B" w14:textId="77777777" w:rsidR="00735FF1" w:rsidRPr="00DB4F9D" w:rsidRDefault="00735FF1" w:rsidP="000E46C6">
            <w:pPr>
              <w:pStyle w:val="TableParagraph"/>
              <w:spacing w:before="120" w:line="276" w:lineRule="auto"/>
              <w:ind w:left="96"/>
              <w:rPr>
                <w:sz w:val="20"/>
                <w:szCs w:val="20"/>
              </w:rPr>
            </w:pPr>
          </w:p>
        </w:tc>
      </w:tr>
      <w:tr w:rsidR="00735FF1" w:rsidRPr="00DB4F9D" w14:paraId="6D3C12B4" w14:textId="14C8A403" w:rsidTr="00F23C43">
        <w:trPr>
          <w:trHeight w:val="499"/>
        </w:trPr>
        <w:tc>
          <w:tcPr>
            <w:tcW w:w="721" w:type="dxa"/>
          </w:tcPr>
          <w:p w14:paraId="1DFA5181" w14:textId="1D7C4430" w:rsidR="00735FF1" w:rsidRPr="00DB4F9D" w:rsidRDefault="00735FF1" w:rsidP="00EF21B9">
            <w:pPr>
              <w:pStyle w:val="TableParagraph"/>
              <w:numPr>
                <w:ilvl w:val="0"/>
                <w:numId w:val="8"/>
              </w:numPr>
              <w:spacing w:before="120" w:line="276" w:lineRule="auto"/>
              <w:rPr>
                <w:sz w:val="20"/>
                <w:szCs w:val="20"/>
              </w:rPr>
            </w:pPr>
          </w:p>
        </w:tc>
        <w:tc>
          <w:tcPr>
            <w:tcW w:w="4252" w:type="dxa"/>
          </w:tcPr>
          <w:p w14:paraId="271576EA" w14:textId="618D02BF" w:rsidR="00735FF1" w:rsidRPr="00DB4F9D" w:rsidRDefault="00735FF1" w:rsidP="000E46C6">
            <w:pPr>
              <w:pStyle w:val="TableParagraph"/>
              <w:spacing w:before="120" w:line="276" w:lineRule="auto"/>
              <w:rPr>
                <w:sz w:val="20"/>
                <w:szCs w:val="20"/>
              </w:rPr>
            </w:pPr>
            <w:r w:rsidRPr="00DB4F9D">
              <w:rPr>
                <w:sz w:val="20"/>
                <w:szCs w:val="20"/>
              </w:rPr>
              <w:t>BONÉ – SECRETARIA MUNICIPAL DE ADMINISTRAÇÃO, FINANÇAS E PLANEJAMENTO</w:t>
            </w:r>
          </w:p>
        </w:tc>
        <w:tc>
          <w:tcPr>
            <w:tcW w:w="1276" w:type="dxa"/>
            <w:shd w:val="clear" w:color="auto" w:fill="auto"/>
          </w:tcPr>
          <w:p w14:paraId="7D7FB98F" w14:textId="7BAFFDF0" w:rsidR="00735FF1" w:rsidRPr="00DB4F9D" w:rsidRDefault="00735FF1" w:rsidP="000E46C6">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27FE98E3" w14:textId="235E599E" w:rsidR="00735FF1" w:rsidRPr="00DB4F9D" w:rsidRDefault="00735FF1" w:rsidP="000E46C6">
            <w:pPr>
              <w:pStyle w:val="TableParagraph"/>
              <w:spacing w:before="120" w:line="276" w:lineRule="auto"/>
              <w:ind w:left="96"/>
              <w:rPr>
                <w:sz w:val="20"/>
                <w:szCs w:val="20"/>
              </w:rPr>
            </w:pPr>
            <w:r w:rsidRPr="00DB4F9D">
              <w:rPr>
                <w:sz w:val="20"/>
                <w:szCs w:val="20"/>
              </w:rPr>
              <w:t>100</w:t>
            </w:r>
          </w:p>
        </w:tc>
        <w:tc>
          <w:tcPr>
            <w:tcW w:w="992" w:type="dxa"/>
          </w:tcPr>
          <w:p w14:paraId="2021D197" w14:textId="77777777" w:rsidR="00735FF1" w:rsidRPr="00DB4F9D" w:rsidRDefault="00735FF1" w:rsidP="000E46C6">
            <w:pPr>
              <w:pStyle w:val="TableParagraph"/>
              <w:spacing w:before="120" w:line="276" w:lineRule="auto"/>
              <w:ind w:left="96"/>
              <w:rPr>
                <w:sz w:val="20"/>
                <w:szCs w:val="20"/>
              </w:rPr>
            </w:pPr>
          </w:p>
        </w:tc>
        <w:tc>
          <w:tcPr>
            <w:tcW w:w="1417" w:type="dxa"/>
          </w:tcPr>
          <w:p w14:paraId="7048BB8A" w14:textId="77777777" w:rsidR="00735FF1" w:rsidRPr="00DB4F9D" w:rsidRDefault="00735FF1" w:rsidP="000E46C6">
            <w:pPr>
              <w:pStyle w:val="TableParagraph"/>
              <w:spacing w:before="120" w:line="276" w:lineRule="auto"/>
              <w:ind w:left="96"/>
              <w:rPr>
                <w:sz w:val="20"/>
                <w:szCs w:val="20"/>
              </w:rPr>
            </w:pPr>
          </w:p>
        </w:tc>
      </w:tr>
      <w:tr w:rsidR="00735FF1" w:rsidRPr="00DB4F9D" w14:paraId="47AB4CFB" w14:textId="314F882B" w:rsidTr="00F23C43">
        <w:trPr>
          <w:trHeight w:val="499"/>
        </w:trPr>
        <w:tc>
          <w:tcPr>
            <w:tcW w:w="721" w:type="dxa"/>
          </w:tcPr>
          <w:p w14:paraId="08B7D3B1" w14:textId="4350B7C9" w:rsidR="00735FF1" w:rsidRPr="00DB4F9D" w:rsidRDefault="00735FF1" w:rsidP="00EF21B9">
            <w:pPr>
              <w:pStyle w:val="TableParagraph"/>
              <w:numPr>
                <w:ilvl w:val="0"/>
                <w:numId w:val="8"/>
              </w:numPr>
              <w:spacing w:before="120" w:line="276" w:lineRule="auto"/>
              <w:rPr>
                <w:sz w:val="20"/>
                <w:szCs w:val="20"/>
              </w:rPr>
            </w:pPr>
          </w:p>
        </w:tc>
        <w:tc>
          <w:tcPr>
            <w:tcW w:w="4252" w:type="dxa"/>
          </w:tcPr>
          <w:p w14:paraId="0216B068" w14:textId="77777777" w:rsidR="002F70FB" w:rsidRPr="00DB4F9D" w:rsidRDefault="00735FF1" w:rsidP="000E46C6">
            <w:pPr>
              <w:pStyle w:val="TableParagraph"/>
              <w:spacing w:before="120" w:line="276" w:lineRule="auto"/>
              <w:rPr>
                <w:sz w:val="20"/>
                <w:szCs w:val="20"/>
              </w:rPr>
            </w:pPr>
            <w:r w:rsidRPr="00DB4F9D">
              <w:rPr>
                <w:sz w:val="20"/>
                <w:szCs w:val="20"/>
              </w:rPr>
              <w:t>CAMISETA PARA CAMPANHAS</w:t>
            </w:r>
          </w:p>
          <w:p w14:paraId="0F40E8B9" w14:textId="3B7A27F3" w:rsidR="00735FF1" w:rsidRPr="00DB4F9D" w:rsidRDefault="002F70FB" w:rsidP="000E46C6">
            <w:pPr>
              <w:pStyle w:val="TableParagraph"/>
              <w:spacing w:before="120" w:line="276" w:lineRule="auto"/>
              <w:rPr>
                <w:sz w:val="20"/>
                <w:szCs w:val="20"/>
              </w:rPr>
            </w:pPr>
            <w:r w:rsidRPr="00DB4F9D">
              <w:rPr>
                <w:noProof/>
                <w:sz w:val="20"/>
                <w:szCs w:val="20"/>
              </w:rPr>
              <w:drawing>
                <wp:inline distT="0" distB="0" distL="0" distR="0" wp14:anchorId="585B6886" wp14:editId="45C5C5F4">
                  <wp:extent cx="1261921" cy="938784"/>
                  <wp:effectExtent l="0" t="0" r="0" b="0"/>
                  <wp:docPr id="81" name="Imag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pic:cNvPicPr/>
                        </pic:nvPicPr>
                        <pic:blipFill>
                          <a:blip r:embed="rId7" cstate="print"/>
                          <a:stretch>
                            <a:fillRect/>
                          </a:stretch>
                        </pic:blipFill>
                        <pic:spPr>
                          <a:xfrm>
                            <a:off x="0" y="0"/>
                            <a:ext cx="1261921" cy="938784"/>
                          </a:xfrm>
                          <a:prstGeom prst="rect">
                            <a:avLst/>
                          </a:prstGeom>
                        </pic:spPr>
                      </pic:pic>
                    </a:graphicData>
                  </a:graphic>
                </wp:inline>
              </w:drawing>
            </w:r>
            <w:r w:rsidR="00735FF1" w:rsidRPr="00DB4F9D">
              <w:rPr>
                <w:sz w:val="20"/>
                <w:szCs w:val="20"/>
              </w:rPr>
              <w:t xml:space="preserve"> </w:t>
            </w:r>
          </w:p>
        </w:tc>
        <w:tc>
          <w:tcPr>
            <w:tcW w:w="1276" w:type="dxa"/>
            <w:shd w:val="clear" w:color="auto" w:fill="auto"/>
          </w:tcPr>
          <w:p w14:paraId="482CB642" w14:textId="4E78634B" w:rsidR="00735FF1" w:rsidRPr="00DB4F9D" w:rsidRDefault="00735FF1" w:rsidP="000E46C6">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7658CC87" w14:textId="24AE41B9" w:rsidR="00735FF1" w:rsidRPr="00DB4F9D" w:rsidRDefault="002F70FB" w:rsidP="000E46C6">
            <w:pPr>
              <w:pStyle w:val="TableParagraph"/>
              <w:spacing w:before="120" w:line="276" w:lineRule="auto"/>
              <w:ind w:left="96"/>
              <w:rPr>
                <w:sz w:val="20"/>
                <w:szCs w:val="20"/>
              </w:rPr>
            </w:pPr>
            <w:r w:rsidRPr="00DB4F9D">
              <w:rPr>
                <w:sz w:val="20"/>
                <w:szCs w:val="20"/>
              </w:rPr>
              <w:t>2000</w:t>
            </w:r>
          </w:p>
        </w:tc>
        <w:tc>
          <w:tcPr>
            <w:tcW w:w="992" w:type="dxa"/>
          </w:tcPr>
          <w:p w14:paraId="5916FAE5" w14:textId="77777777" w:rsidR="00735FF1" w:rsidRPr="00DB4F9D" w:rsidRDefault="00735FF1" w:rsidP="000E46C6">
            <w:pPr>
              <w:pStyle w:val="TableParagraph"/>
              <w:spacing w:before="120" w:line="276" w:lineRule="auto"/>
              <w:ind w:left="96"/>
              <w:rPr>
                <w:sz w:val="20"/>
                <w:szCs w:val="20"/>
              </w:rPr>
            </w:pPr>
          </w:p>
        </w:tc>
        <w:tc>
          <w:tcPr>
            <w:tcW w:w="1417" w:type="dxa"/>
          </w:tcPr>
          <w:p w14:paraId="5327B28F" w14:textId="77777777" w:rsidR="00735FF1" w:rsidRPr="00DB4F9D" w:rsidRDefault="00735FF1" w:rsidP="000E46C6">
            <w:pPr>
              <w:pStyle w:val="TableParagraph"/>
              <w:spacing w:before="120" w:line="276" w:lineRule="auto"/>
              <w:ind w:left="96"/>
              <w:rPr>
                <w:sz w:val="20"/>
                <w:szCs w:val="20"/>
              </w:rPr>
            </w:pPr>
          </w:p>
        </w:tc>
      </w:tr>
      <w:tr w:rsidR="00735FF1" w:rsidRPr="00DB4F9D" w14:paraId="622E5A83" w14:textId="34FA0918" w:rsidTr="00F23C43">
        <w:trPr>
          <w:trHeight w:val="499"/>
        </w:trPr>
        <w:tc>
          <w:tcPr>
            <w:tcW w:w="721" w:type="dxa"/>
          </w:tcPr>
          <w:p w14:paraId="1BBB58C8" w14:textId="77777777" w:rsidR="00735FF1" w:rsidRPr="00DB4F9D" w:rsidRDefault="00735FF1" w:rsidP="00DB2BA8">
            <w:pPr>
              <w:pStyle w:val="TableParagraph"/>
              <w:numPr>
                <w:ilvl w:val="0"/>
                <w:numId w:val="8"/>
              </w:numPr>
              <w:spacing w:before="120" w:line="276" w:lineRule="auto"/>
              <w:rPr>
                <w:sz w:val="20"/>
                <w:szCs w:val="20"/>
              </w:rPr>
            </w:pPr>
          </w:p>
        </w:tc>
        <w:tc>
          <w:tcPr>
            <w:tcW w:w="4252" w:type="dxa"/>
          </w:tcPr>
          <w:p w14:paraId="7D49B3CA" w14:textId="2D5D45E6" w:rsidR="00735FF1" w:rsidRPr="00DB4F9D" w:rsidRDefault="00735FF1" w:rsidP="00DB2BA8">
            <w:pPr>
              <w:pStyle w:val="TableParagraph"/>
              <w:spacing w:before="120" w:line="276" w:lineRule="auto"/>
              <w:rPr>
                <w:sz w:val="20"/>
                <w:szCs w:val="20"/>
              </w:rPr>
            </w:pPr>
            <w:r w:rsidRPr="00DB4F9D">
              <w:rPr>
                <w:sz w:val="20"/>
                <w:szCs w:val="20"/>
              </w:rPr>
              <w:t>CAMISETA  MANGA CURTA FEMININO/MASCULINO GOLA POLO VERDE MUSGO</w:t>
            </w:r>
          </w:p>
        </w:tc>
        <w:tc>
          <w:tcPr>
            <w:tcW w:w="1276" w:type="dxa"/>
            <w:shd w:val="clear" w:color="auto" w:fill="auto"/>
          </w:tcPr>
          <w:p w14:paraId="0F8342FF" w14:textId="0EE0F621" w:rsidR="00735FF1" w:rsidRPr="00DB4F9D" w:rsidRDefault="00735FF1"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39ADF8CB" w14:textId="35FA9E54" w:rsidR="00735FF1" w:rsidRPr="00DB4F9D" w:rsidRDefault="00735FF1" w:rsidP="00DB2BA8">
            <w:pPr>
              <w:pStyle w:val="TableParagraph"/>
              <w:spacing w:before="120" w:line="276" w:lineRule="auto"/>
              <w:ind w:left="96"/>
              <w:rPr>
                <w:sz w:val="20"/>
                <w:szCs w:val="20"/>
              </w:rPr>
            </w:pPr>
            <w:r w:rsidRPr="00DB4F9D">
              <w:rPr>
                <w:sz w:val="20"/>
                <w:szCs w:val="20"/>
              </w:rPr>
              <w:t>20</w:t>
            </w:r>
          </w:p>
        </w:tc>
        <w:tc>
          <w:tcPr>
            <w:tcW w:w="992" w:type="dxa"/>
          </w:tcPr>
          <w:p w14:paraId="6D487564" w14:textId="77777777" w:rsidR="00735FF1" w:rsidRPr="00DB4F9D" w:rsidRDefault="00735FF1" w:rsidP="00DB2BA8">
            <w:pPr>
              <w:pStyle w:val="TableParagraph"/>
              <w:spacing w:before="120" w:line="276" w:lineRule="auto"/>
              <w:ind w:left="96"/>
              <w:rPr>
                <w:sz w:val="20"/>
                <w:szCs w:val="20"/>
              </w:rPr>
            </w:pPr>
          </w:p>
        </w:tc>
        <w:tc>
          <w:tcPr>
            <w:tcW w:w="1417" w:type="dxa"/>
          </w:tcPr>
          <w:p w14:paraId="773B9BD5" w14:textId="77777777" w:rsidR="00735FF1" w:rsidRPr="00DB4F9D" w:rsidRDefault="00735FF1" w:rsidP="00DB2BA8">
            <w:pPr>
              <w:pStyle w:val="TableParagraph"/>
              <w:spacing w:before="120" w:line="276" w:lineRule="auto"/>
              <w:ind w:left="96"/>
              <w:rPr>
                <w:sz w:val="20"/>
                <w:szCs w:val="20"/>
              </w:rPr>
            </w:pPr>
          </w:p>
        </w:tc>
      </w:tr>
      <w:tr w:rsidR="00735FF1" w:rsidRPr="00DB4F9D" w14:paraId="25DB0E6C" w14:textId="44D62A79" w:rsidTr="00F23C43">
        <w:trPr>
          <w:trHeight w:val="499"/>
        </w:trPr>
        <w:tc>
          <w:tcPr>
            <w:tcW w:w="721" w:type="dxa"/>
          </w:tcPr>
          <w:p w14:paraId="2DECCED5" w14:textId="77777777" w:rsidR="00735FF1" w:rsidRPr="00DB4F9D" w:rsidRDefault="00735FF1" w:rsidP="00DB2BA8">
            <w:pPr>
              <w:pStyle w:val="TableParagraph"/>
              <w:numPr>
                <w:ilvl w:val="0"/>
                <w:numId w:val="8"/>
              </w:numPr>
              <w:spacing w:before="120" w:line="276" w:lineRule="auto"/>
              <w:rPr>
                <w:sz w:val="20"/>
                <w:szCs w:val="20"/>
              </w:rPr>
            </w:pPr>
          </w:p>
        </w:tc>
        <w:tc>
          <w:tcPr>
            <w:tcW w:w="4252" w:type="dxa"/>
          </w:tcPr>
          <w:p w14:paraId="70C781AA" w14:textId="538587F3" w:rsidR="00735FF1" w:rsidRPr="00DB4F9D" w:rsidRDefault="00735FF1" w:rsidP="00DB2BA8">
            <w:pPr>
              <w:pStyle w:val="TableParagraph"/>
              <w:spacing w:before="119" w:line="276" w:lineRule="auto"/>
              <w:rPr>
                <w:sz w:val="20"/>
                <w:szCs w:val="20"/>
              </w:rPr>
            </w:pPr>
            <w:r w:rsidRPr="00DB4F9D">
              <w:rPr>
                <w:sz w:val="20"/>
                <w:szCs w:val="20"/>
              </w:rPr>
              <w:t xml:space="preserve">CAMISETA  MANGA CURTA FEMININO/MASCULINO GOLA POLO PRETA </w:t>
            </w:r>
          </w:p>
        </w:tc>
        <w:tc>
          <w:tcPr>
            <w:tcW w:w="1276" w:type="dxa"/>
            <w:shd w:val="clear" w:color="auto" w:fill="auto"/>
          </w:tcPr>
          <w:p w14:paraId="30C6511E" w14:textId="6075192C" w:rsidR="00735FF1" w:rsidRPr="00DB4F9D" w:rsidRDefault="00735FF1"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4322B734" w14:textId="35E7592A" w:rsidR="00735FF1" w:rsidRPr="00DB4F9D" w:rsidRDefault="00735FF1" w:rsidP="00DB2BA8">
            <w:pPr>
              <w:pStyle w:val="TableParagraph"/>
              <w:spacing w:before="120" w:line="276" w:lineRule="auto"/>
              <w:ind w:left="96"/>
              <w:rPr>
                <w:sz w:val="20"/>
                <w:szCs w:val="20"/>
              </w:rPr>
            </w:pPr>
            <w:r w:rsidRPr="00DB4F9D">
              <w:rPr>
                <w:sz w:val="20"/>
                <w:szCs w:val="20"/>
              </w:rPr>
              <w:t xml:space="preserve"> 20</w:t>
            </w:r>
          </w:p>
        </w:tc>
        <w:tc>
          <w:tcPr>
            <w:tcW w:w="992" w:type="dxa"/>
          </w:tcPr>
          <w:p w14:paraId="326602AD" w14:textId="77777777" w:rsidR="00735FF1" w:rsidRPr="00DB4F9D" w:rsidRDefault="00735FF1" w:rsidP="00DB2BA8">
            <w:pPr>
              <w:pStyle w:val="TableParagraph"/>
              <w:spacing w:before="120" w:line="276" w:lineRule="auto"/>
              <w:ind w:left="96"/>
              <w:rPr>
                <w:sz w:val="20"/>
                <w:szCs w:val="20"/>
              </w:rPr>
            </w:pPr>
          </w:p>
        </w:tc>
        <w:tc>
          <w:tcPr>
            <w:tcW w:w="1417" w:type="dxa"/>
          </w:tcPr>
          <w:p w14:paraId="6728339B" w14:textId="77777777" w:rsidR="00735FF1" w:rsidRPr="00DB4F9D" w:rsidRDefault="00735FF1" w:rsidP="00DB2BA8">
            <w:pPr>
              <w:pStyle w:val="TableParagraph"/>
              <w:spacing w:before="120" w:line="276" w:lineRule="auto"/>
              <w:ind w:left="96"/>
              <w:rPr>
                <w:sz w:val="20"/>
                <w:szCs w:val="20"/>
              </w:rPr>
            </w:pPr>
          </w:p>
        </w:tc>
      </w:tr>
      <w:tr w:rsidR="00735FF1" w:rsidRPr="00DB4F9D" w14:paraId="2624A7BB" w14:textId="0C509E5F" w:rsidTr="00F23C43">
        <w:trPr>
          <w:trHeight w:val="499"/>
        </w:trPr>
        <w:tc>
          <w:tcPr>
            <w:tcW w:w="721" w:type="dxa"/>
          </w:tcPr>
          <w:p w14:paraId="438A9A53" w14:textId="77777777" w:rsidR="00735FF1" w:rsidRPr="00DB4F9D" w:rsidRDefault="00735FF1" w:rsidP="00DB2BA8">
            <w:pPr>
              <w:pStyle w:val="TableParagraph"/>
              <w:numPr>
                <w:ilvl w:val="0"/>
                <w:numId w:val="8"/>
              </w:numPr>
              <w:spacing w:before="120" w:line="276" w:lineRule="auto"/>
              <w:rPr>
                <w:sz w:val="20"/>
                <w:szCs w:val="20"/>
              </w:rPr>
            </w:pPr>
          </w:p>
        </w:tc>
        <w:tc>
          <w:tcPr>
            <w:tcW w:w="4252" w:type="dxa"/>
          </w:tcPr>
          <w:p w14:paraId="374F303A" w14:textId="6250E441" w:rsidR="00735FF1" w:rsidRPr="00DB4F9D" w:rsidRDefault="00735FF1" w:rsidP="00DB2BA8">
            <w:pPr>
              <w:pStyle w:val="TableParagraph"/>
              <w:spacing w:before="119" w:line="276" w:lineRule="auto"/>
              <w:rPr>
                <w:sz w:val="20"/>
                <w:szCs w:val="20"/>
              </w:rPr>
            </w:pPr>
            <w:r w:rsidRPr="00DB4F9D">
              <w:rPr>
                <w:sz w:val="20"/>
                <w:szCs w:val="20"/>
                <w:lang w:val="pt-BR"/>
              </w:rPr>
              <w:t>CAMISA POLO FEMININA EDUCAÇÃO</w:t>
            </w:r>
          </w:p>
        </w:tc>
        <w:tc>
          <w:tcPr>
            <w:tcW w:w="1276" w:type="dxa"/>
            <w:shd w:val="clear" w:color="auto" w:fill="auto"/>
          </w:tcPr>
          <w:p w14:paraId="73FA053F" w14:textId="3527D3B3" w:rsidR="00735FF1" w:rsidRPr="00DB4F9D" w:rsidRDefault="00735FF1"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59A83C78" w14:textId="73A6CE8B" w:rsidR="00735FF1" w:rsidRPr="00DB4F9D" w:rsidRDefault="00735FF1" w:rsidP="00DB2BA8">
            <w:pPr>
              <w:pStyle w:val="TableParagraph"/>
              <w:spacing w:before="120" w:line="276" w:lineRule="auto"/>
              <w:ind w:left="96"/>
              <w:rPr>
                <w:sz w:val="20"/>
                <w:szCs w:val="20"/>
              </w:rPr>
            </w:pPr>
            <w:r w:rsidRPr="00DB4F9D">
              <w:rPr>
                <w:sz w:val="20"/>
                <w:szCs w:val="20"/>
              </w:rPr>
              <w:t>100</w:t>
            </w:r>
          </w:p>
        </w:tc>
        <w:tc>
          <w:tcPr>
            <w:tcW w:w="992" w:type="dxa"/>
          </w:tcPr>
          <w:p w14:paraId="1621F4EB" w14:textId="77777777" w:rsidR="00735FF1" w:rsidRPr="00DB4F9D" w:rsidRDefault="00735FF1" w:rsidP="00DB2BA8">
            <w:pPr>
              <w:pStyle w:val="TableParagraph"/>
              <w:spacing w:before="120" w:line="276" w:lineRule="auto"/>
              <w:ind w:left="96"/>
              <w:rPr>
                <w:sz w:val="20"/>
                <w:szCs w:val="20"/>
              </w:rPr>
            </w:pPr>
          </w:p>
        </w:tc>
        <w:tc>
          <w:tcPr>
            <w:tcW w:w="1417" w:type="dxa"/>
          </w:tcPr>
          <w:p w14:paraId="0BD86CEB" w14:textId="77777777" w:rsidR="00735FF1" w:rsidRPr="00DB4F9D" w:rsidRDefault="00735FF1" w:rsidP="00DB2BA8">
            <w:pPr>
              <w:pStyle w:val="TableParagraph"/>
              <w:spacing w:before="120" w:line="276" w:lineRule="auto"/>
              <w:ind w:left="96"/>
              <w:rPr>
                <w:sz w:val="20"/>
                <w:szCs w:val="20"/>
              </w:rPr>
            </w:pPr>
          </w:p>
        </w:tc>
      </w:tr>
      <w:tr w:rsidR="00735FF1" w:rsidRPr="00DB4F9D" w14:paraId="665357CB" w14:textId="08D73503" w:rsidTr="00F23C43">
        <w:trPr>
          <w:trHeight w:val="499"/>
        </w:trPr>
        <w:tc>
          <w:tcPr>
            <w:tcW w:w="721" w:type="dxa"/>
          </w:tcPr>
          <w:p w14:paraId="69967B5F" w14:textId="77777777" w:rsidR="00735FF1" w:rsidRPr="00DB4F9D" w:rsidRDefault="00735FF1" w:rsidP="00DB2BA8">
            <w:pPr>
              <w:pStyle w:val="TableParagraph"/>
              <w:numPr>
                <w:ilvl w:val="0"/>
                <w:numId w:val="8"/>
              </w:numPr>
              <w:spacing w:before="120" w:line="276" w:lineRule="auto"/>
              <w:rPr>
                <w:sz w:val="20"/>
                <w:szCs w:val="20"/>
              </w:rPr>
            </w:pPr>
          </w:p>
        </w:tc>
        <w:tc>
          <w:tcPr>
            <w:tcW w:w="4252" w:type="dxa"/>
          </w:tcPr>
          <w:p w14:paraId="4D07CBCB" w14:textId="665DD815" w:rsidR="00735FF1" w:rsidRPr="00DB4F9D" w:rsidRDefault="00735FF1" w:rsidP="00DB2BA8">
            <w:pPr>
              <w:pStyle w:val="TableParagraph"/>
              <w:spacing w:before="119" w:line="276" w:lineRule="auto"/>
              <w:rPr>
                <w:sz w:val="20"/>
                <w:szCs w:val="20"/>
              </w:rPr>
            </w:pPr>
            <w:r w:rsidRPr="00DB4F9D">
              <w:rPr>
                <w:sz w:val="20"/>
                <w:szCs w:val="20"/>
                <w:lang w:val="pt-BR"/>
              </w:rPr>
              <w:t>CAMISA POLO MASCULINA EDUCAÇÃO</w:t>
            </w:r>
          </w:p>
        </w:tc>
        <w:tc>
          <w:tcPr>
            <w:tcW w:w="1276" w:type="dxa"/>
            <w:shd w:val="clear" w:color="auto" w:fill="auto"/>
          </w:tcPr>
          <w:p w14:paraId="3F22143F" w14:textId="553BF64C" w:rsidR="00735FF1" w:rsidRPr="00DB4F9D" w:rsidRDefault="00735FF1"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196F8523" w14:textId="4A3A893F" w:rsidR="00735FF1" w:rsidRPr="00DB4F9D" w:rsidRDefault="00735FF1" w:rsidP="00DB2BA8">
            <w:pPr>
              <w:pStyle w:val="TableParagraph"/>
              <w:spacing w:before="120" w:line="276" w:lineRule="auto"/>
              <w:ind w:left="96"/>
              <w:rPr>
                <w:sz w:val="20"/>
                <w:szCs w:val="20"/>
              </w:rPr>
            </w:pPr>
            <w:r w:rsidRPr="00DB4F9D">
              <w:rPr>
                <w:sz w:val="20"/>
                <w:szCs w:val="20"/>
              </w:rPr>
              <w:t>100</w:t>
            </w:r>
          </w:p>
        </w:tc>
        <w:tc>
          <w:tcPr>
            <w:tcW w:w="992" w:type="dxa"/>
          </w:tcPr>
          <w:p w14:paraId="17ECB7AF" w14:textId="77777777" w:rsidR="00735FF1" w:rsidRPr="00DB4F9D" w:rsidRDefault="00735FF1" w:rsidP="00DB2BA8">
            <w:pPr>
              <w:pStyle w:val="TableParagraph"/>
              <w:spacing w:before="120" w:line="276" w:lineRule="auto"/>
              <w:ind w:left="96"/>
              <w:rPr>
                <w:sz w:val="20"/>
                <w:szCs w:val="20"/>
              </w:rPr>
            </w:pPr>
          </w:p>
        </w:tc>
        <w:tc>
          <w:tcPr>
            <w:tcW w:w="1417" w:type="dxa"/>
          </w:tcPr>
          <w:p w14:paraId="43196C10" w14:textId="77777777" w:rsidR="00735FF1" w:rsidRPr="00DB4F9D" w:rsidRDefault="00735FF1" w:rsidP="00DB2BA8">
            <w:pPr>
              <w:pStyle w:val="TableParagraph"/>
              <w:spacing w:before="120" w:line="276" w:lineRule="auto"/>
              <w:ind w:left="96"/>
              <w:rPr>
                <w:sz w:val="20"/>
                <w:szCs w:val="20"/>
              </w:rPr>
            </w:pPr>
          </w:p>
        </w:tc>
      </w:tr>
      <w:tr w:rsidR="00B86FC9" w:rsidRPr="00DB4F9D" w14:paraId="213EDE13" w14:textId="41536F97" w:rsidTr="00F23C43">
        <w:trPr>
          <w:trHeight w:val="499"/>
        </w:trPr>
        <w:tc>
          <w:tcPr>
            <w:tcW w:w="721" w:type="dxa"/>
          </w:tcPr>
          <w:p w14:paraId="71C340D9" w14:textId="77777777" w:rsidR="00B86FC9" w:rsidRPr="00DB4F9D" w:rsidRDefault="00B86FC9" w:rsidP="00B86FC9">
            <w:pPr>
              <w:pStyle w:val="TableParagraph"/>
              <w:numPr>
                <w:ilvl w:val="0"/>
                <w:numId w:val="8"/>
              </w:numPr>
              <w:spacing w:before="120" w:line="276" w:lineRule="auto"/>
              <w:rPr>
                <w:sz w:val="20"/>
                <w:szCs w:val="20"/>
              </w:rPr>
            </w:pPr>
          </w:p>
        </w:tc>
        <w:tc>
          <w:tcPr>
            <w:tcW w:w="4252" w:type="dxa"/>
          </w:tcPr>
          <w:p w14:paraId="6A9BC40F" w14:textId="41597E41" w:rsidR="00B86FC9" w:rsidRPr="00DB4F9D" w:rsidRDefault="00B86FC9" w:rsidP="00B86FC9">
            <w:pPr>
              <w:pStyle w:val="TableParagraph"/>
              <w:spacing w:before="119" w:line="276" w:lineRule="auto"/>
              <w:rPr>
                <w:bCs/>
                <w:sz w:val="20"/>
                <w:szCs w:val="20"/>
              </w:rPr>
            </w:pPr>
            <w:r w:rsidRPr="00DB4F9D">
              <w:rPr>
                <w:bCs/>
                <w:sz w:val="20"/>
                <w:szCs w:val="20"/>
              </w:rPr>
              <w:t>BLUSA</w:t>
            </w:r>
            <w:r w:rsidRPr="00DB4F9D">
              <w:rPr>
                <w:bCs/>
                <w:spacing w:val="77"/>
                <w:sz w:val="20"/>
                <w:szCs w:val="20"/>
              </w:rPr>
              <w:t xml:space="preserve"> </w:t>
            </w:r>
            <w:r w:rsidRPr="00DB4F9D">
              <w:rPr>
                <w:bCs/>
                <w:sz w:val="20"/>
                <w:szCs w:val="20"/>
              </w:rPr>
              <w:t>FEMININA</w:t>
            </w:r>
            <w:r w:rsidRPr="00DB4F9D">
              <w:rPr>
                <w:bCs/>
                <w:spacing w:val="57"/>
                <w:w w:val="150"/>
                <w:sz w:val="20"/>
                <w:szCs w:val="20"/>
              </w:rPr>
              <w:t xml:space="preserve"> </w:t>
            </w:r>
            <w:r w:rsidRPr="00DB4F9D">
              <w:rPr>
                <w:bCs/>
                <w:sz w:val="20"/>
                <w:szCs w:val="20"/>
              </w:rPr>
              <w:t>ADMINISTRAÇÃO</w:t>
            </w:r>
            <w:r w:rsidR="00532AB6" w:rsidRPr="00DB4F9D">
              <w:rPr>
                <w:bCs/>
                <w:sz w:val="20"/>
                <w:szCs w:val="20"/>
              </w:rPr>
              <w:t xml:space="preserve"> </w:t>
            </w:r>
            <w:r w:rsidR="00532AB6" w:rsidRPr="00DB4F9D">
              <w:rPr>
                <w:bCs/>
                <w:sz w:val="20"/>
                <w:szCs w:val="20"/>
              </w:rPr>
              <w:lastRenderedPageBreak/>
              <w:t>SAÚDE</w:t>
            </w:r>
          </w:p>
        </w:tc>
        <w:tc>
          <w:tcPr>
            <w:tcW w:w="1276" w:type="dxa"/>
            <w:shd w:val="clear" w:color="auto" w:fill="auto"/>
          </w:tcPr>
          <w:p w14:paraId="74BD5DC5" w14:textId="62FDDC59" w:rsidR="00B86FC9" w:rsidRPr="00DB4F9D" w:rsidRDefault="00B86FC9" w:rsidP="00B86FC9">
            <w:pPr>
              <w:pStyle w:val="TableParagraph"/>
              <w:spacing w:before="120" w:line="276" w:lineRule="auto"/>
              <w:ind w:left="100"/>
              <w:rPr>
                <w:sz w:val="20"/>
                <w:szCs w:val="20"/>
              </w:rPr>
            </w:pPr>
            <w:r w:rsidRPr="00DB4F9D">
              <w:rPr>
                <w:sz w:val="20"/>
                <w:szCs w:val="20"/>
              </w:rPr>
              <w:lastRenderedPageBreak/>
              <w:t>UND</w:t>
            </w:r>
          </w:p>
        </w:tc>
        <w:tc>
          <w:tcPr>
            <w:tcW w:w="1276" w:type="dxa"/>
            <w:shd w:val="clear" w:color="auto" w:fill="auto"/>
          </w:tcPr>
          <w:p w14:paraId="1FC3451B" w14:textId="1F4697BA" w:rsidR="00B86FC9" w:rsidRPr="00DB4F9D" w:rsidRDefault="00B86FC9" w:rsidP="00B86FC9">
            <w:pPr>
              <w:pStyle w:val="TableParagraph"/>
              <w:spacing w:before="120" w:line="276" w:lineRule="auto"/>
              <w:ind w:left="96"/>
              <w:rPr>
                <w:sz w:val="20"/>
                <w:szCs w:val="20"/>
              </w:rPr>
            </w:pPr>
            <w:r w:rsidRPr="00DB4F9D">
              <w:rPr>
                <w:sz w:val="20"/>
                <w:szCs w:val="20"/>
              </w:rPr>
              <w:t>40</w:t>
            </w:r>
          </w:p>
        </w:tc>
        <w:tc>
          <w:tcPr>
            <w:tcW w:w="992" w:type="dxa"/>
            <w:vAlign w:val="center"/>
          </w:tcPr>
          <w:p w14:paraId="5853FE7C" w14:textId="511B0E35" w:rsidR="00B86FC9" w:rsidRPr="00DB4F9D" w:rsidRDefault="00B86FC9" w:rsidP="00B86FC9">
            <w:pPr>
              <w:pStyle w:val="TableParagraph"/>
              <w:spacing w:before="120" w:line="276" w:lineRule="auto"/>
              <w:ind w:left="96"/>
              <w:rPr>
                <w:sz w:val="20"/>
                <w:szCs w:val="20"/>
              </w:rPr>
            </w:pPr>
          </w:p>
        </w:tc>
        <w:tc>
          <w:tcPr>
            <w:tcW w:w="1417" w:type="dxa"/>
            <w:vAlign w:val="center"/>
          </w:tcPr>
          <w:p w14:paraId="38ECBC29" w14:textId="28013355" w:rsidR="00B86FC9" w:rsidRPr="00DB4F9D" w:rsidRDefault="00B86FC9" w:rsidP="00B86FC9">
            <w:pPr>
              <w:pStyle w:val="TableParagraph"/>
              <w:spacing w:before="120" w:line="276" w:lineRule="auto"/>
              <w:ind w:left="96"/>
              <w:rPr>
                <w:sz w:val="20"/>
                <w:szCs w:val="20"/>
              </w:rPr>
            </w:pPr>
          </w:p>
        </w:tc>
      </w:tr>
      <w:tr w:rsidR="00B86FC9" w:rsidRPr="00DB4F9D" w14:paraId="095087F8" w14:textId="6CFB5599" w:rsidTr="00F23C43">
        <w:trPr>
          <w:trHeight w:val="499"/>
        </w:trPr>
        <w:tc>
          <w:tcPr>
            <w:tcW w:w="721" w:type="dxa"/>
          </w:tcPr>
          <w:p w14:paraId="343FA875" w14:textId="77777777" w:rsidR="00B86FC9" w:rsidRPr="00DB4F9D" w:rsidRDefault="00B86FC9" w:rsidP="00B86FC9">
            <w:pPr>
              <w:pStyle w:val="TableParagraph"/>
              <w:numPr>
                <w:ilvl w:val="0"/>
                <w:numId w:val="8"/>
              </w:numPr>
              <w:spacing w:before="120" w:line="276" w:lineRule="auto"/>
              <w:rPr>
                <w:sz w:val="20"/>
                <w:szCs w:val="20"/>
              </w:rPr>
            </w:pPr>
          </w:p>
        </w:tc>
        <w:tc>
          <w:tcPr>
            <w:tcW w:w="4252" w:type="dxa"/>
          </w:tcPr>
          <w:p w14:paraId="092E55E4" w14:textId="613C4D36" w:rsidR="00B86FC9" w:rsidRPr="00DB4F9D" w:rsidRDefault="00B86FC9" w:rsidP="00B86FC9">
            <w:pPr>
              <w:pStyle w:val="TableParagraph"/>
              <w:spacing w:before="119" w:line="276" w:lineRule="auto"/>
              <w:rPr>
                <w:sz w:val="20"/>
                <w:szCs w:val="20"/>
              </w:rPr>
            </w:pPr>
            <w:r w:rsidRPr="00DB4F9D">
              <w:rPr>
                <w:sz w:val="20"/>
                <w:szCs w:val="20"/>
              </w:rPr>
              <w:t xml:space="preserve">BOLSA ACS </w:t>
            </w:r>
            <w:r w:rsidRPr="00DB4F9D">
              <w:rPr>
                <w:rFonts w:eastAsia="Times New Roman"/>
                <w:noProof/>
                <w:sz w:val="20"/>
                <w:szCs w:val="20"/>
                <w:lang w:eastAsia="pt-BR"/>
              </w:rPr>
              <w:drawing>
                <wp:inline distT="0" distB="0" distL="0" distR="0" wp14:anchorId="616AFF6F" wp14:editId="60D637F6">
                  <wp:extent cx="1628057" cy="1221297"/>
                  <wp:effectExtent l="0" t="0" r="0" b="0"/>
                  <wp:docPr id="9" name="Imagem 9" descr="E:\UNIFORME\WhatsApp Image 2025-05-29 at 08.10.0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UNIFORME\WhatsApp Image 2025-05-29 at 08.10.00.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0202" cy="1230408"/>
                          </a:xfrm>
                          <a:prstGeom prst="rect">
                            <a:avLst/>
                          </a:prstGeom>
                          <a:noFill/>
                          <a:ln>
                            <a:noFill/>
                          </a:ln>
                        </pic:spPr>
                      </pic:pic>
                    </a:graphicData>
                  </a:graphic>
                </wp:inline>
              </w:drawing>
            </w:r>
          </w:p>
        </w:tc>
        <w:tc>
          <w:tcPr>
            <w:tcW w:w="1276" w:type="dxa"/>
            <w:shd w:val="clear" w:color="auto" w:fill="auto"/>
          </w:tcPr>
          <w:p w14:paraId="51A1C6F2" w14:textId="08BCAA63" w:rsidR="00B86FC9" w:rsidRPr="00DB4F9D" w:rsidRDefault="00B86FC9" w:rsidP="00B86FC9">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465A17D1" w14:textId="301D012F" w:rsidR="00B86FC9" w:rsidRPr="00DB4F9D" w:rsidRDefault="00B86FC9" w:rsidP="00B86FC9">
            <w:pPr>
              <w:pStyle w:val="TableParagraph"/>
              <w:spacing w:before="120" w:line="276" w:lineRule="auto"/>
              <w:ind w:left="96"/>
              <w:rPr>
                <w:sz w:val="20"/>
                <w:szCs w:val="20"/>
              </w:rPr>
            </w:pPr>
            <w:r w:rsidRPr="00DB4F9D">
              <w:rPr>
                <w:sz w:val="20"/>
                <w:szCs w:val="20"/>
              </w:rPr>
              <w:t>100</w:t>
            </w:r>
          </w:p>
        </w:tc>
        <w:tc>
          <w:tcPr>
            <w:tcW w:w="992" w:type="dxa"/>
            <w:vAlign w:val="center"/>
          </w:tcPr>
          <w:p w14:paraId="7D9183B4" w14:textId="22681AFA" w:rsidR="00B86FC9" w:rsidRPr="00DB4F9D" w:rsidRDefault="00B86FC9" w:rsidP="00B86FC9">
            <w:pPr>
              <w:pStyle w:val="TableParagraph"/>
              <w:spacing w:before="120" w:line="276" w:lineRule="auto"/>
              <w:ind w:left="96"/>
              <w:rPr>
                <w:sz w:val="20"/>
                <w:szCs w:val="20"/>
              </w:rPr>
            </w:pPr>
          </w:p>
        </w:tc>
        <w:tc>
          <w:tcPr>
            <w:tcW w:w="1417" w:type="dxa"/>
            <w:vAlign w:val="center"/>
          </w:tcPr>
          <w:p w14:paraId="010FAD38" w14:textId="15FCE84A" w:rsidR="00B86FC9" w:rsidRPr="00DB4F9D" w:rsidRDefault="00B86FC9" w:rsidP="00B86FC9">
            <w:pPr>
              <w:pStyle w:val="TableParagraph"/>
              <w:spacing w:before="120" w:line="276" w:lineRule="auto"/>
              <w:ind w:left="96"/>
              <w:rPr>
                <w:sz w:val="20"/>
                <w:szCs w:val="20"/>
              </w:rPr>
            </w:pPr>
          </w:p>
        </w:tc>
      </w:tr>
      <w:tr w:rsidR="00735FF1" w:rsidRPr="00DB4F9D" w14:paraId="581F954E" w14:textId="517500B4" w:rsidTr="00F23C43">
        <w:trPr>
          <w:trHeight w:val="499"/>
        </w:trPr>
        <w:tc>
          <w:tcPr>
            <w:tcW w:w="721" w:type="dxa"/>
          </w:tcPr>
          <w:p w14:paraId="219BA40E" w14:textId="77777777" w:rsidR="00735FF1" w:rsidRPr="00DB4F9D" w:rsidRDefault="00735FF1" w:rsidP="00DB2BA8">
            <w:pPr>
              <w:pStyle w:val="TableParagraph"/>
              <w:numPr>
                <w:ilvl w:val="0"/>
                <w:numId w:val="8"/>
              </w:numPr>
              <w:spacing w:before="120" w:line="276" w:lineRule="auto"/>
              <w:rPr>
                <w:sz w:val="20"/>
                <w:szCs w:val="20"/>
              </w:rPr>
            </w:pPr>
          </w:p>
        </w:tc>
        <w:tc>
          <w:tcPr>
            <w:tcW w:w="4252" w:type="dxa"/>
          </w:tcPr>
          <w:p w14:paraId="6AF174F1" w14:textId="21B3D2DD" w:rsidR="00735FF1" w:rsidRPr="00DB4F9D" w:rsidRDefault="00B86FC9" w:rsidP="00DB2BA8">
            <w:pPr>
              <w:pStyle w:val="TableParagraph"/>
              <w:spacing w:before="119" w:line="276" w:lineRule="auto"/>
              <w:rPr>
                <w:sz w:val="20"/>
                <w:szCs w:val="20"/>
              </w:rPr>
            </w:pPr>
            <w:r w:rsidRPr="00DB4F9D">
              <w:rPr>
                <w:sz w:val="20"/>
                <w:szCs w:val="20"/>
              </w:rPr>
              <w:t>MOCHILA DE  ENDEMIAS</w:t>
            </w:r>
            <w:r w:rsidR="00542E6F" w:rsidRPr="00DB4F9D">
              <w:rPr>
                <w:sz w:val="20"/>
                <w:szCs w:val="20"/>
              </w:rPr>
              <w:t xml:space="preserve"> </w:t>
            </w:r>
            <w:r w:rsidR="00542E6F" w:rsidRPr="00DB4F9D">
              <w:rPr>
                <w:noProof/>
                <w:sz w:val="20"/>
                <w:szCs w:val="20"/>
              </w:rPr>
              <w:drawing>
                <wp:inline distT="0" distB="0" distL="0" distR="0" wp14:anchorId="0AAD23B5" wp14:editId="40B1FC97">
                  <wp:extent cx="1076325" cy="1235790"/>
                  <wp:effectExtent l="0" t="0" r="0" b="2540"/>
                  <wp:docPr id="196893377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933774" name="Imagem 1968933774"/>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3036" cy="1243495"/>
                          </a:xfrm>
                          <a:prstGeom prst="rect">
                            <a:avLst/>
                          </a:prstGeom>
                        </pic:spPr>
                      </pic:pic>
                    </a:graphicData>
                  </a:graphic>
                </wp:inline>
              </w:drawing>
            </w:r>
          </w:p>
        </w:tc>
        <w:tc>
          <w:tcPr>
            <w:tcW w:w="1276" w:type="dxa"/>
            <w:shd w:val="clear" w:color="auto" w:fill="auto"/>
          </w:tcPr>
          <w:p w14:paraId="4C2022CF" w14:textId="6448CFE0" w:rsidR="00735FF1" w:rsidRPr="00DB4F9D" w:rsidRDefault="00B86FC9"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07E4305A" w14:textId="5201A56A" w:rsidR="00735FF1" w:rsidRPr="00DB4F9D" w:rsidRDefault="00B86FC9" w:rsidP="00DB2BA8">
            <w:pPr>
              <w:pStyle w:val="TableParagraph"/>
              <w:spacing w:before="120" w:line="276" w:lineRule="auto"/>
              <w:ind w:left="96"/>
              <w:rPr>
                <w:sz w:val="20"/>
                <w:szCs w:val="20"/>
              </w:rPr>
            </w:pPr>
            <w:r w:rsidRPr="00DB4F9D">
              <w:rPr>
                <w:sz w:val="20"/>
                <w:szCs w:val="20"/>
              </w:rPr>
              <w:t>15</w:t>
            </w:r>
          </w:p>
        </w:tc>
        <w:tc>
          <w:tcPr>
            <w:tcW w:w="992" w:type="dxa"/>
          </w:tcPr>
          <w:p w14:paraId="2939ED1B" w14:textId="77777777" w:rsidR="00735FF1" w:rsidRPr="00DB4F9D" w:rsidRDefault="00735FF1" w:rsidP="00DB2BA8">
            <w:pPr>
              <w:pStyle w:val="TableParagraph"/>
              <w:spacing w:before="120" w:line="276" w:lineRule="auto"/>
              <w:ind w:left="96"/>
              <w:rPr>
                <w:sz w:val="20"/>
                <w:szCs w:val="20"/>
              </w:rPr>
            </w:pPr>
          </w:p>
        </w:tc>
        <w:tc>
          <w:tcPr>
            <w:tcW w:w="1417" w:type="dxa"/>
          </w:tcPr>
          <w:p w14:paraId="10A8DE8C" w14:textId="77777777" w:rsidR="00735FF1" w:rsidRPr="00DB4F9D" w:rsidRDefault="00735FF1" w:rsidP="00DB2BA8">
            <w:pPr>
              <w:pStyle w:val="TableParagraph"/>
              <w:spacing w:before="120" w:line="276" w:lineRule="auto"/>
              <w:ind w:left="96"/>
              <w:rPr>
                <w:sz w:val="20"/>
                <w:szCs w:val="20"/>
              </w:rPr>
            </w:pPr>
          </w:p>
        </w:tc>
      </w:tr>
      <w:tr w:rsidR="00F23C43" w:rsidRPr="00DB4F9D" w14:paraId="3A79F53A" w14:textId="396E680B" w:rsidTr="00F23C43">
        <w:trPr>
          <w:trHeight w:val="499"/>
        </w:trPr>
        <w:tc>
          <w:tcPr>
            <w:tcW w:w="721" w:type="dxa"/>
          </w:tcPr>
          <w:p w14:paraId="191A7F55" w14:textId="77777777" w:rsidR="00F23C43" w:rsidRPr="00DB4F9D" w:rsidRDefault="00F23C43" w:rsidP="00F23C43">
            <w:pPr>
              <w:pStyle w:val="TableParagraph"/>
              <w:numPr>
                <w:ilvl w:val="0"/>
                <w:numId w:val="8"/>
              </w:numPr>
              <w:spacing w:before="120" w:line="276" w:lineRule="auto"/>
              <w:rPr>
                <w:sz w:val="20"/>
                <w:szCs w:val="20"/>
              </w:rPr>
            </w:pPr>
          </w:p>
        </w:tc>
        <w:tc>
          <w:tcPr>
            <w:tcW w:w="4252" w:type="dxa"/>
          </w:tcPr>
          <w:p w14:paraId="32405A87" w14:textId="4FD06D55" w:rsidR="00F23C43" w:rsidRPr="00DB4F9D" w:rsidRDefault="00F23C43" w:rsidP="00F23C43">
            <w:pPr>
              <w:tabs>
                <w:tab w:val="left" w:pos="3076"/>
              </w:tabs>
              <w:spacing w:before="60" w:after="60"/>
              <w:ind w:right="-57"/>
              <w:rPr>
                <w:rFonts w:ascii="Arial" w:hAnsi="Arial" w:cs="Arial"/>
                <w:bCs/>
                <w:sz w:val="20"/>
                <w:szCs w:val="20"/>
              </w:rPr>
            </w:pPr>
            <w:r w:rsidRPr="00DB4F9D">
              <w:rPr>
                <w:rFonts w:ascii="Arial" w:hAnsi="Arial" w:cs="Arial"/>
                <w:b/>
                <w:sz w:val="20"/>
                <w:szCs w:val="20"/>
              </w:rPr>
              <w:t xml:space="preserve"> </w:t>
            </w:r>
            <w:r w:rsidRPr="00DB4F9D">
              <w:rPr>
                <w:rFonts w:ascii="Arial" w:hAnsi="Arial" w:cs="Arial"/>
                <w:bCs/>
                <w:sz w:val="20"/>
                <w:szCs w:val="20"/>
              </w:rPr>
              <w:t>BONE ARABE-ACS</w:t>
            </w:r>
          </w:p>
          <w:p w14:paraId="28939F7F" w14:textId="77777777" w:rsidR="00F23C43" w:rsidRPr="00DB4F9D" w:rsidRDefault="00F23C43" w:rsidP="00F23C43">
            <w:pPr>
              <w:pStyle w:val="TableParagraph"/>
              <w:spacing w:before="119" w:line="276" w:lineRule="auto"/>
              <w:rPr>
                <w:b/>
                <w:bCs/>
                <w:sz w:val="20"/>
                <w:szCs w:val="20"/>
              </w:rPr>
            </w:pPr>
          </w:p>
        </w:tc>
        <w:tc>
          <w:tcPr>
            <w:tcW w:w="1276" w:type="dxa"/>
            <w:shd w:val="clear" w:color="auto" w:fill="auto"/>
          </w:tcPr>
          <w:p w14:paraId="425A86C8" w14:textId="78D49C53" w:rsidR="00F23C43" w:rsidRPr="00DB4F9D" w:rsidRDefault="00F23C43" w:rsidP="00F23C43">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25F1709D" w14:textId="3AB18213" w:rsidR="00F23C43" w:rsidRPr="00DB4F9D" w:rsidRDefault="00F23C43" w:rsidP="00F23C43">
            <w:pPr>
              <w:pStyle w:val="TableParagraph"/>
              <w:spacing w:before="120" w:line="276" w:lineRule="auto"/>
              <w:ind w:left="96"/>
              <w:rPr>
                <w:sz w:val="20"/>
                <w:szCs w:val="20"/>
              </w:rPr>
            </w:pPr>
            <w:r w:rsidRPr="00DB4F9D">
              <w:rPr>
                <w:sz w:val="20"/>
                <w:szCs w:val="20"/>
              </w:rPr>
              <w:t>100</w:t>
            </w:r>
          </w:p>
        </w:tc>
        <w:tc>
          <w:tcPr>
            <w:tcW w:w="992" w:type="dxa"/>
          </w:tcPr>
          <w:p w14:paraId="657931F8" w14:textId="375E7489" w:rsidR="00F23C43" w:rsidRPr="00DB4F9D" w:rsidRDefault="00F23C43" w:rsidP="00F23C43">
            <w:pPr>
              <w:pStyle w:val="TableParagraph"/>
              <w:spacing w:before="120" w:line="276" w:lineRule="auto"/>
              <w:ind w:left="96"/>
              <w:jc w:val="center"/>
              <w:rPr>
                <w:sz w:val="20"/>
                <w:szCs w:val="20"/>
              </w:rPr>
            </w:pPr>
          </w:p>
        </w:tc>
        <w:tc>
          <w:tcPr>
            <w:tcW w:w="1417" w:type="dxa"/>
          </w:tcPr>
          <w:p w14:paraId="5B9A36E6" w14:textId="0EDFB639" w:rsidR="00F23C43" w:rsidRPr="00DB4F9D" w:rsidRDefault="00F23C43" w:rsidP="00F23C43">
            <w:pPr>
              <w:pStyle w:val="TableParagraph"/>
              <w:spacing w:before="120" w:line="276" w:lineRule="auto"/>
              <w:ind w:left="96"/>
              <w:jc w:val="center"/>
              <w:rPr>
                <w:sz w:val="20"/>
                <w:szCs w:val="20"/>
              </w:rPr>
            </w:pPr>
          </w:p>
        </w:tc>
      </w:tr>
      <w:tr w:rsidR="00F23C43" w:rsidRPr="00DB4F9D" w14:paraId="5FB4065D" w14:textId="46390BA4" w:rsidTr="00FB3D14">
        <w:trPr>
          <w:trHeight w:val="499"/>
        </w:trPr>
        <w:tc>
          <w:tcPr>
            <w:tcW w:w="721" w:type="dxa"/>
          </w:tcPr>
          <w:p w14:paraId="50228D70" w14:textId="77777777" w:rsidR="00F23C43" w:rsidRPr="00DB4F9D" w:rsidRDefault="00F23C43" w:rsidP="00F23C43">
            <w:pPr>
              <w:pStyle w:val="TableParagraph"/>
              <w:numPr>
                <w:ilvl w:val="0"/>
                <w:numId w:val="8"/>
              </w:numPr>
              <w:spacing w:before="120" w:line="276" w:lineRule="auto"/>
              <w:rPr>
                <w:sz w:val="20"/>
                <w:szCs w:val="20"/>
              </w:rPr>
            </w:pPr>
          </w:p>
        </w:tc>
        <w:tc>
          <w:tcPr>
            <w:tcW w:w="4252" w:type="dxa"/>
          </w:tcPr>
          <w:p w14:paraId="5898F095" w14:textId="0000C20C" w:rsidR="00F23C43" w:rsidRPr="00DB4F9D" w:rsidRDefault="00F23C43" w:rsidP="00F23C43">
            <w:pPr>
              <w:pStyle w:val="TableParagraph"/>
              <w:spacing w:before="119" w:line="276" w:lineRule="auto"/>
              <w:rPr>
                <w:sz w:val="20"/>
                <w:szCs w:val="20"/>
              </w:rPr>
            </w:pPr>
            <w:r w:rsidRPr="00DB4F9D">
              <w:rPr>
                <w:sz w:val="20"/>
                <w:szCs w:val="20"/>
              </w:rPr>
              <w:t>BONE EM BRIM- ENDEMIAS</w:t>
            </w:r>
          </w:p>
        </w:tc>
        <w:tc>
          <w:tcPr>
            <w:tcW w:w="1276" w:type="dxa"/>
            <w:shd w:val="clear" w:color="auto" w:fill="auto"/>
          </w:tcPr>
          <w:p w14:paraId="7E52575F" w14:textId="27FF3E41" w:rsidR="00F23C43" w:rsidRPr="00DB4F9D" w:rsidRDefault="00F23C43" w:rsidP="00F23C43">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37EED026" w14:textId="65750D9F" w:rsidR="00F23C43" w:rsidRPr="00DB4F9D" w:rsidRDefault="00F23C43" w:rsidP="00F23C43">
            <w:pPr>
              <w:pStyle w:val="TableParagraph"/>
              <w:spacing w:before="120" w:line="276" w:lineRule="auto"/>
              <w:ind w:left="96"/>
              <w:rPr>
                <w:sz w:val="20"/>
                <w:szCs w:val="20"/>
              </w:rPr>
            </w:pPr>
            <w:r w:rsidRPr="00DB4F9D">
              <w:rPr>
                <w:sz w:val="20"/>
                <w:szCs w:val="20"/>
              </w:rPr>
              <w:t>10</w:t>
            </w:r>
          </w:p>
        </w:tc>
        <w:tc>
          <w:tcPr>
            <w:tcW w:w="992" w:type="dxa"/>
            <w:vAlign w:val="center"/>
          </w:tcPr>
          <w:p w14:paraId="2077EC17" w14:textId="2A6F0F3E" w:rsidR="00F23C43" w:rsidRPr="00DB4F9D" w:rsidRDefault="00F23C43" w:rsidP="00F23C43">
            <w:pPr>
              <w:pStyle w:val="TableParagraph"/>
              <w:spacing w:before="120" w:line="276" w:lineRule="auto"/>
              <w:ind w:left="96"/>
              <w:rPr>
                <w:sz w:val="20"/>
                <w:szCs w:val="20"/>
              </w:rPr>
            </w:pPr>
          </w:p>
        </w:tc>
        <w:tc>
          <w:tcPr>
            <w:tcW w:w="1417" w:type="dxa"/>
            <w:vAlign w:val="center"/>
          </w:tcPr>
          <w:p w14:paraId="1580769C" w14:textId="3DA97EB7" w:rsidR="00F23C43" w:rsidRPr="00DB4F9D" w:rsidRDefault="00F23C43" w:rsidP="00F23C43">
            <w:pPr>
              <w:pStyle w:val="TableParagraph"/>
              <w:spacing w:before="120" w:line="276" w:lineRule="auto"/>
              <w:ind w:left="96"/>
              <w:rPr>
                <w:sz w:val="20"/>
                <w:szCs w:val="20"/>
              </w:rPr>
            </w:pPr>
          </w:p>
        </w:tc>
      </w:tr>
      <w:tr w:rsidR="00735FF1" w:rsidRPr="00DB4F9D" w14:paraId="616E671E" w14:textId="7C5304F4" w:rsidTr="00F23C43">
        <w:trPr>
          <w:trHeight w:val="499"/>
        </w:trPr>
        <w:tc>
          <w:tcPr>
            <w:tcW w:w="721" w:type="dxa"/>
          </w:tcPr>
          <w:p w14:paraId="7EB8257D" w14:textId="77777777" w:rsidR="00735FF1" w:rsidRPr="00DB4F9D" w:rsidRDefault="00735FF1" w:rsidP="00DB2BA8">
            <w:pPr>
              <w:pStyle w:val="TableParagraph"/>
              <w:numPr>
                <w:ilvl w:val="0"/>
                <w:numId w:val="8"/>
              </w:numPr>
              <w:spacing w:before="120" w:line="276" w:lineRule="auto"/>
              <w:rPr>
                <w:sz w:val="20"/>
                <w:szCs w:val="20"/>
              </w:rPr>
            </w:pPr>
          </w:p>
        </w:tc>
        <w:tc>
          <w:tcPr>
            <w:tcW w:w="4252" w:type="dxa"/>
          </w:tcPr>
          <w:p w14:paraId="79831ED3" w14:textId="456E076A" w:rsidR="00735FF1" w:rsidRPr="00DB4F9D" w:rsidRDefault="00F23C43" w:rsidP="00DB2BA8">
            <w:pPr>
              <w:pStyle w:val="TableParagraph"/>
              <w:spacing w:before="119" w:line="276" w:lineRule="auto"/>
              <w:rPr>
                <w:sz w:val="20"/>
                <w:szCs w:val="20"/>
              </w:rPr>
            </w:pPr>
            <w:r w:rsidRPr="00DB4F9D">
              <w:rPr>
                <w:sz w:val="20"/>
                <w:szCs w:val="20"/>
              </w:rPr>
              <w:t>CALÇA EM BRIM</w:t>
            </w:r>
            <w:r w:rsidR="00196053" w:rsidRPr="00DB4F9D">
              <w:rPr>
                <w:sz w:val="20"/>
                <w:szCs w:val="20"/>
              </w:rPr>
              <w:t xml:space="preserve"> ENDEMIAS </w:t>
            </w:r>
          </w:p>
        </w:tc>
        <w:tc>
          <w:tcPr>
            <w:tcW w:w="1276" w:type="dxa"/>
            <w:shd w:val="clear" w:color="auto" w:fill="auto"/>
          </w:tcPr>
          <w:p w14:paraId="36426C94" w14:textId="21D74238" w:rsidR="00735FF1" w:rsidRPr="00DB4F9D" w:rsidRDefault="00196053"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2D4C4135" w14:textId="6138D12C" w:rsidR="00735FF1" w:rsidRPr="00DB4F9D" w:rsidRDefault="00F23C43" w:rsidP="00DB2BA8">
            <w:pPr>
              <w:pStyle w:val="TableParagraph"/>
              <w:spacing w:before="120" w:line="276" w:lineRule="auto"/>
              <w:ind w:left="96"/>
              <w:rPr>
                <w:sz w:val="20"/>
                <w:szCs w:val="20"/>
              </w:rPr>
            </w:pPr>
            <w:r w:rsidRPr="00DB4F9D">
              <w:rPr>
                <w:sz w:val="20"/>
                <w:szCs w:val="20"/>
              </w:rPr>
              <w:t>150</w:t>
            </w:r>
          </w:p>
        </w:tc>
        <w:tc>
          <w:tcPr>
            <w:tcW w:w="992" w:type="dxa"/>
          </w:tcPr>
          <w:p w14:paraId="716AF45C" w14:textId="77777777" w:rsidR="00735FF1" w:rsidRPr="00DB4F9D" w:rsidRDefault="00735FF1" w:rsidP="00DB2BA8">
            <w:pPr>
              <w:pStyle w:val="TableParagraph"/>
              <w:spacing w:before="120" w:line="276" w:lineRule="auto"/>
              <w:ind w:left="96"/>
              <w:rPr>
                <w:sz w:val="20"/>
                <w:szCs w:val="20"/>
              </w:rPr>
            </w:pPr>
          </w:p>
        </w:tc>
        <w:tc>
          <w:tcPr>
            <w:tcW w:w="1417" w:type="dxa"/>
          </w:tcPr>
          <w:p w14:paraId="17F1ED05" w14:textId="77777777" w:rsidR="00735FF1" w:rsidRPr="00DB4F9D" w:rsidRDefault="00735FF1" w:rsidP="00DB2BA8">
            <w:pPr>
              <w:pStyle w:val="TableParagraph"/>
              <w:spacing w:before="120" w:line="276" w:lineRule="auto"/>
              <w:ind w:left="96"/>
              <w:rPr>
                <w:sz w:val="20"/>
                <w:szCs w:val="20"/>
              </w:rPr>
            </w:pPr>
          </w:p>
        </w:tc>
      </w:tr>
      <w:tr w:rsidR="00735FF1" w:rsidRPr="00DB4F9D" w14:paraId="11001773" w14:textId="371E8D58" w:rsidTr="00F23C43">
        <w:trPr>
          <w:trHeight w:val="499"/>
        </w:trPr>
        <w:tc>
          <w:tcPr>
            <w:tcW w:w="721" w:type="dxa"/>
          </w:tcPr>
          <w:p w14:paraId="198CB634" w14:textId="77777777" w:rsidR="00735FF1" w:rsidRPr="00DB4F9D" w:rsidRDefault="00735FF1" w:rsidP="00DB2BA8">
            <w:pPr>
              <w:pStyle w:val="TableParagraph"/>
              <w:numPr>
                <w:ilvl w:val="0"/>
                <w:numId w:val="8"/>
              </w:numPr>
              <w:spacing w:before="120" w:line="276" w:lineRule="auto"/>
              <w:rPr>
                <w:sz w:val="20"/>
                <w:szCs w:val="20"/>
              </w:rPr>
            </w:pPr>
          </w:p>
        </w:tc>
        <w:tc>
          <w:tcPr>
            <w:tcW w:w="4252" w:type="dxa"/>
          </w:tcPr>
          <w:p w14:paraId="4636A775" w14:textId="1FBAA009" w:rsidR="00735FF1" w:rsidRPr="00DB4F9D" w:rsidRDefault="008643AF" w:rsidP="00DB2BA8">
            <w:pPr>
              <w:pStyle w:val="TableParagraph"/>
              <w:spacing w:before="119" w:line="276" w:lineRule="auto"/>
              <w:rPr>
                <w:sz w:val="20"/>
                <w:szCs w:val="20"/>
              </w:rPr>
            </w:pPr>
            <w:r w:rsidRPr="00DB4F9D">
              <w:rPr>
                <w:sz w:val="20"/>
                <w:szCs w:val="20"/>
              </w:rPr>
              <w:t xml:space="preserve">CAMISETA ENDEMIAS </w:t>
            </w:r>
          </w:p>
        </w:tc>
        <w:tc>
          <w:tcPr>
            <w:tcW w:w="1276" w:type="dxa"/>
            <w:shd w:val="clear" w:color="auto" w:fill="auto"/>
          </w:tcPr>
          <w:p w14:paraId="39C300AE" w14:textId="448894DF" w:rsidR="00735FF1" w:rsidRPr="00DB4F9D" w:rsidRDefault="008643AF"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08FDF080" w14:textId="671C0151" w:rsidR="00735FF1" w:rsidRPr="00DB4F9D" w:rsidRDefault="008643AF" w:rsidP="00DB2BA8">
            <w:pPr>
              <w:pStyle w:val="TableParagraph"/>
              <w:spacing w:before="120" w:line="276" w:lineRule="auto"/>
              <w:ind w:left="96"/>
              <w:rPr>
                <w:sz w:val="20"/>
                <w:szCs w:val="20"/>
              </w:rPr>
            </w:pPr>
            <w:r w:rsidRPr="00DB4F9D">
              <w:rPr>
                <w:sz w:val="20"/>
                <w:szCs w:val="20"/>
              </w:rPr>
              <w:t>50</w:t>
            </w:r>
          </w:p>
        </w:tc>
        <w:tc>
          <w:tcPr>
            <w:tcW w:w="992" w:type="dxa"/>
          </w:tcPr>
          <w:p w14:paraId="7894D5C1" w14:textId="77777777" w:rsidR="00735FF1" w:rsidRPr="00DB4F9D" w:rsidRDefault="00735FF1" w:rsidP="00DB2BA8">
            <w:pPr>
              <w:pStyle w:val="TableParagraph"/>
              <w:spacing w:before="120" w:line="276" w:lineRule="auto"/>
              <w:ind w:left="96"/>
              <w:rPr>
                <w:sz w:val="20"/>
                <w:szCs w:val="20"/>
              </w:rPr>
            </w:pPr>
          </w:p>
        </w:tc>
        <w:tc>
          <w:tcPr>
            <w:tcW w:w="1417" w:type="dxa"/>
          </w:tcPr>
          <w:p w14:paraId="2A21291C" w14:textId="77777777" w:rsidR="00735FF1" w:rsidRPr="00DB4F9D" w:rsidRDefault="00735FF1" w:rsidP="00DB2BA8">
            <w:pPr>
              <w:pStyle w:val="TableParagraph"/>
              <w:spacing w:before="120" w:line="276" w:lineRule="auto"/>
              <w:ind w:left="96"/>
              <w:rPr>
                <w:sz w:val="20"/>
                <w:szCs w:val="20"/>
              </w:rPr>
            </w:pPr>
          </w:p>
        </w:tc>
      </w:tr>
      <w:tr w:rsidR="00196053" w:rsidRPr="00DB4F9D" w14:paraId="614773D1" w14:textId="5532DD3B" w:rsidTr="00F23C43">
        <w:trPr>
          <w:trHeight w:val="499"/>
        </w:trPr>
        <w:tc>
          <w:tcPr>
            <w:tcW w:w="721" w:type="dxa"/>
          </w:tcPr>
          <w:p w14:paraId="130BF1BA" w14:textId="77777777" w:rsidR="00196053" w:rsidRPr="00DB4F9D" w:rsidRDefault="00196053" w:rsidP="00196053">
            <w:pPr>
              <w:pStyle w:val="TableParagraph"/>
              <w:numPr>
                <w:ilvl w:val="0"/>
                <w:numId w:val="8"/>
              </w:numPr>
              <w:spacing w:before="120" w:line="276" w:lineRule="auto"/>
              <w:rPr>
                <w:sz w:val="20"/>
                <w:szCs w:val="20"/>
              </w:rPr>
            </w:pPr>
          </w:p>
        </w:tc>
        <w:tc>
          <w:tcPr>
            <w:tcW w:w="4252" w:type="dxa"/>
          </w:tcPr>
          <w:p w14:paraId="4C453AA5" w14:textId="301A1DBF" w:rsidR="00196053" w:rsidRPr="00DB4F9D" w:rsidRDefault="00196053" w:rsidP="00196053">
            <w:pPr>
              <w:pStyle w:val="TableParagraph"/>
              <w:spacing w:before="119" w:line="276" w:lineRule="auto"/>
              <w:rPr>
                <w:sz w:val="20"/>
                <w:szCs w:val="20"/>
              </w:rPr>
            </w:pPr>
            <w:r w:rsidRPr="00DB4F9D">
              <w:rPr>
                <w:sz w:val="20"/>
                <w:szCs w:val="20"/>
              </w:rPr>
              <w:t>COLETE ENDEMIAS</w:t>
            </w:r>
          </w:p>
        </w:tc>
        <w:tc>
          <w:tcPr>
            <w:tcW w:w="1276" w:type="dxa"/>
            <w:shd w:val="clear" w:color="auto" w:fill="auto"/>
          </w:tcPr>
          <w:p w14:paraId="16E7B020" w14:textId="74F400A6" w:rsidR="00196053" w:rsidRPr="00DB4F9D" w:rsidRDefault="00196053" w:rsidP="00196053">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515C697B" w14:textId="4FC9DF75" w:rsidR="00196053" w:rsidRPr="00DB4F9D" w:rsidRDefault="00196053" w:rsidP="00196053">
            <w:pPr>
              <w:pStyle w:val="TableParagraph"/>
              <w:spacing w:before="120" w:line="276" w:lineRule="auto"/>
              <w:ind w:left="96"/>
              <w:rPr>
                <w:sz w:val="20"/>
                <w:szCs w:val="20"/>
              </w:rPr>
            </w:pPr>
            <w:r w:rsidRPr="00DB4F9D">
              <w:rPr>
                <w:sz w:val="20"/>
                <w:szCs w:val="20"/>
              </w:rPr>
              <w:t>50</w:t>
            </w:r>
          </w:p>
        </w:tc>
        <w:tc>
          <w:tcPr>
            <w:tcW w:w="992" w:type="dxa"/>
          </w:tcPr>
          <w:p w14:paraId="2A2D5CF9" w14:textId="77777777" w:rsidR="00196053" w:rsidRPr="00DB4F9D" w:rsidRDefault="00196053" w:rsidP="00196053">
            <w:pPr>
              <w:pStyle w:val="TableParagraph"/>
              <w:spacing w:before="120" w:line="276" w:lineRule="auto"/>
              <w:ind w:left="96"/>
              <w:rPr>
                <w:sz w:val="20"/>
                <w:szCs w:val="20"/>
              </w:rPr>
            </w:pPr>
          </w:p>
        </w:tc>
        <w:tc>
          <w:tcPr>
            <w:tcW w:w="1417" w:type="dxa"/>
          </w:tcPr>
          <w:p w14:paraId="1B5DF3E8" w14:textId="77777777" w:rsidR="00196053" w:rsidRPr="00DB4F9D" w:rsidRDefault="00196053" w:rsidP="00196053">
            <w:pPr>
              <w:pStyle w:val="TableParagraph"/>
              <w:spacing w:before="120" w:line="276" w:lineRule="auto"/>
              <w:ind w:left="96"/>
              <w:rPr>
                <w:sz w:val="20"/>
                <w:szCs w:val="20"/>
              </w:rPr>
            </w:pPr>
          </w:p>
        </w:tc>
      </w:tr>
      <w:tr w:rsidR="00735FF1" w:rsidRPr="00DB4F9D" w14:paraId="5462658C" w14:textId="7E62CC17" w:rsidTr="00F23C43">
        <w:trPr>
          <w:trHeight w:val="499"/>
        </w:trPr>
        <w:tc>
          <w:tcPr>
            <w:tcW w:w="721" w:type="dxa"/>
          </w:tcPr>
          <w:p w14:paraId="08DD77E0" w14:textId="77777777" w:rsidR="00735FF1" w:rsidRPr="00DB4F9D" w:rsidRDefault="00735FF1" w:rsidP="00DB2BA8">
            <w:pPr>
              <w:pStyle w:val="TableParagraph"/>
              <w:numPr>
                <w:ilvl w:val="0"/>
                <w:numId w:val="8"/>
              </w:numPr>
              <w:spacing w:before="120" w:line="276" w:lineRule="auto"/>
              <w:rPr>
                <w:sz w:val="20"/>
                <w:szCs w:val="20"/>
              </w:rPr>
            </w:pPr>
          </w:p>
        </w:tc>
        <w:tc>
          <w:tcPr>
            <w:tcW w:w="4252" w:type="dxa"/>
          </w:tcPr>
          <w:p w14:paraId="334C7211" w14:textId="0DF06849" w:rsidR="00735FF1" w:rsidRPr="00DB4F9D" w:rsidRDefault="0025382C" w:rsidP="00DB2BA8">
            <w:pPr>
              <w:pStyle w:val="TableParagraph"/>
              <w:spacing w:before="119" w:line="276" w:lineRule="auto"/>
              <w:rPr>
                <w:sz w:val="20"/>
                <w:szCs w:val="20"/>
              </w:rPr>
            </w:pPr>
            <w:r w:rsidRPr="00DB4F9D">
              <w:rPr>
                <w:sz w:val="20"/>
                <w:szCs w:val="20"/>
              </w:rPr>
              <w:t>CALÇA FEMININA</w:t>
            </w:r>
          </w:p>
        </w:tc>
        <w:tc>
          <w:tcPr>
            <w:tcW w:w="1276" w:type="dxa"/>
            <w:shd w:val="clear" w:color="auto" w:fill="auto"/>
          </w:tcPr>
          <w:p w14:paraId="16C0B7AA" w14:textId="16CCFDF5" w:rsidR="00735FF1" w:rsidRPr="00DB4F9D" w:rsidRDefault="0025382C"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7A52C527" w14:textId="3BE1F0B5" w:rsidR="00735FF1" w:rsidRPr="00DB4F9D" w:rsidRDefault="0025382C" w:rsidP="00DB2BA8">
            <w:pPr>
              <w:pStyle w:val="TableParagraph"/>
              <w:spacing w:before="120" w:line="276" w:lineRule="auto"/>
              <w:ind w:left="96"/>
              <w:rPr>
                <w:sz w:val="20"/>
                <w:szCs w:val="20"/>
              </w:rPr>
            </w:pPr>
            <w:r w:rsidRPr="00DB4F9D">
              <w:rPr>
                <w:sz w:val="20"/>
                <w:szCs w:val="20"/>
              </w:rPr>
              <w:t>200</w:t>
            </w:r>
          </w:p>
        </w:tc>
        <w:tc>
          <w:tcPr>
            <w:tcW w:w="992" w:type="dxa"/>
          </w:tcPr>
          <w:p w14:paraId="294E0A5E" w14:textId="77777777" w:rsidR="00735FF1" w:rsidRPr="00DB4F9D" w:rsidRDefault="00735FF1" w:rsidP="00DB2BA8">
            <w:pPr>
              <w:pStyle w:val="TableParagraph"/>
              <w:spacing w:before="120" w:line="276" w:lineRule="auto"/>
              <w:ind w:left="96"/>
              <w:rPr>
                <w:sz w:val="20"/>
                <w:szCs w:val="20"/>
              </w:rPr>
            </w:pPr>
          </w:p>
        </w:tc>
        <w:tc>
          <w:tcPr>
            <w:tcW w:w="1417" w:type="dxa"/>
          </w:tcPr>
          <w:p w14:paraId="2F3C9321" w14:textId="77777777" w:rsidR="00735FF1" w:rsidRPr="00DB4F9D" w:rsidRDefault="00735FF1" w:rsidP="00DB2BA8">
            <w:pPr>
              <w:pStyle w:val="TableParagraph"/>
              <w:spacing w:before="120" w:line="276" w:lineRule="auto"/>
              <w:ind w:left="96"/>
              <w:rPr>
                <w:sz w:val="20"/>
                <w:szCs w:val="20"/>
              </w:rPr>
            </w:pPr>
          </w:p>
        </w:tc>
      </w:tr>
      <w:tr w:rsidR="00735FF1" w:rsidRPr="00DB4F9D" w14:paraId="1297C838" w14:textId="41E52DBB" w:rsidTr="00F23C43">
        <w:trPr>
          <w:trHeight w:val="499"/>
        </w:trPr>
        <w:tc>
          <w:tcPr>
            <w:tcW w:w="721" w:type="dxa"/>
          </w:tcPr>
          <w:p w14:paraId="3DD2E0E8" w14:textId="77777777" w:rsidR="00735FF1" w:rsidRPr="00DB4F9D" w:rsidRDefault="00735FF1" w:rsidP="00DB2BA8">
            <w:pPr>
              <w:pStyle w:val="TableParagraph"/>
              <w:numPr>
                <w:ilvl w:val="0"/>
                <w:numId w:val="8"/>
              </w:numPr>
              <w:spacing w:before="120" w:line="276" w:lineRule="auto"/>
              <w:rPr>
                <w:sz w:val="20"/>
                <w:szCs w:val="20"/>
              </w:rPr>
            </w:pPr>
          </w:p>
        </w:tc>
        <w:tc>
          <w:tcPr>
            <w:tcW w:w="4252" w:type="dxa"/>
          </w:tcPr>
          <w:p w14:paraId="5E0B0935" w14:textId="64405655" w:rsidR="00735FF1" w:rsidRPr="00DB4F9D" w:rsidRDefault="0025382C" w:rsidP="00DB2BA8">
            <w:pPr>
              <w:pStyle w:val="TableParagraph"/>
              <w:spacing w:before="119" w:line="276" w:lineRule="auto"/>
              <w:rPr>
                <w:sz w:val="20"/>
                <w:szCs w:val="20"/>
              </w:rPr>
            </w:pPr>
            <w:r w:rsidRPr="00DB4F9D">
              <w:rPr>
                <w:sz w:val="20"/>
                <w:szCs w:val="20"/>
              </w:rPr>
              <w:t>CALÇA FLARE DE ALFAIATARIA</w:t>
            </w:r>
          </w:p>
        </w:tc>
        <w:tc>
          <w:tcPr>
            <w:tcW w:w="1276" w:type="dxa"/>
            <w:shd w:val="clear" w:color="auto" w:fill="auto"/>
          </w:tcPr>
          <w:p w14:paraId="686D29CB" w14:textId="1C31D1F5" w:rsidR="00735FF1" w:rsidRPr="00DB4F9D" w:rsidRDefault="0025382C"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3EE92E08" w14:textId="11B2D961" w:rsidR="00735FF1" w:rsidRPr="00DB4F9D" w:rsidRDefault="0025382C" w:rsidP="00DB2BA8">
            <w:pPr>
              <w:pStyle w:val="TableParagraph"/>
              <w:spacing w:before="120" w:line="276" w:lineRule="auto"/>
              <w:ind w:left="96"/>
              <w:rPr>
                <w:sz w:val="20"/>
                <w:szCs w:val="20"/>
              </w:rPr>
            </w:pPr>
            <w:r w:rsidRPr="00DB4F9D">
              <w:rPr>
                <w:sz w:val="20"/>
                <w:szCs w:val="20"/>
              </w:rPr>
              <w:t>170</w:t>
            </w:r>
          </w:p>
        </w:tc>
        <w:tc>
          <w:tcPr>
            <w:tcW w:w="992" w:type="dxa"/>
          </w:tcPr>
          <w:p w14:paraId="72A674F7" w14:textId="77777777" w:rsidR="00735FF1" w:rsidRPr="00DB4F9D" w:rsidRDefault="00735FF1" w:rsidP="00DB2BA8">
            <w:pPr>
              <w:pStyle w:val="TableParagraph"/>
              <w:spacing w:before="120" w:line="276" w:lineRule="auto"/>
              <w:ind w:left="96"/>
              <w:rPr>
                <w:sz w:val="20"/>
                <w:szCs w:val="20"/>
              </w:rPr>
            </w:pPr>
          </w:p>
        </w:tc>
        <w:tc>
          <w:tcPr>
            <w:tcW w:w="1417" w:type="dxa"/>
          </w:tcPr>
          <w:p w14:paraId="1018497C" w14:textId="77777777" w:rsidR="00735FF1" w:rsidRPr="00DB4F9D" w:rsidRDefault="00735FF1" w:rsidP="00DB2BA8">
            <w:pPr>
              <w:pStyle w:val="TableParagraph"/>
              <w:spacing w:before="120" w:line="276" w:lineRule="auto"/>
              <w:ind w:left="96"/>
              <w:rPr>
                <w:sz w:val="20"/>
                <w:szCs w:val="20"/>
              </w:rPr>
            </w:pPr>
          </w:p>
        </w:tc>
      </w:tr>
      <w:tr w:rsidR="0025382C" w:rsidRPr="00DB4F9D" w14:paraId="76763152" w14:textId="77777777" w:rsidTr="00F23C43">
        <w:trPr>
          <w:trHeight w:val="499"/>
        </w:trPr>
        <w:tc>
          <w:tcPr>
            <w:tcW w:w="721" w:type="dxa"/>
          </w:tcPr>
          <w:p w14:paraId="28097D9F" w14:textId="77777777" w:rsidR="0025382C" w:rsidRPr="00DB4F9D" w:rsidRDefault="0025382C" w:rsidP="00DB2BA8">
            <w:pPr>
              <w:pStyle w:val="TableParagraph"/>
              <w:numPr>
                <w:ilvl w:val="0"/>
                <w:numId w:val="8"/>
              </w:numPr>
              <w:spacing w:before="120" w:line="276" w:lineRule="auto"/>
              <w:rPr>
                <w:sz w:val="20"/>
                <w:szCs w:val="20"/>
              </w:rPr>
            </w:pPr>
          </w:p>
        </w:tc>
        <w:tc>
          <w:tcPr>
            <w:tcW w:w="4252" w:type="dxa"/>
          </w:tcPr>
          <w:p w14:paraId="0F250931" w14:textId="6294E795" w:rsidR="0025382C" w:rsidRPr="00DB4F9D" w:rsidRDefault="00A05780" w:rsidP="00DB2BA8">
            <w:pPr>
              <w:pStyle w:val="TableParagraph"/>
              <w:spacing w:before="119" w:line="276" w:lineRule="auto"/>
              <w:rPr>
                <w:sz w:val="20"/>
                <w:szCs w:val="20"/>
              </w:rPr>
            </w:pPr>
            <w:r w:rsidRPr="00DB4F9D">
              <w:rPr>
                <w:sz w:val="20"/>
                <w:szCs w:val="20"/>
              </w:rPr>
              <w:t>CAMISA DE GOLA POLO – IMUNIZAÇÃO I:</w:t>
            </w:r>
          </w:p>
        </w:tc>
        <w:tc>
          <w:tcPr>
            <w:tcW w:w="1276" w:type="dxa"/>
            <w:shd w:val="clear" w:color="auto" w:fill="auto"/>
          </w:tcPr>
          <w:p w14:paraId="1ADE5AC5" w14:textId="5F21A9CD" w:rsidR="0025382C" w:rsidRPr="00DB4F9D" w:rsidRDefault="00A05780"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5F4CF35C" w14:textId="169469AA" w:rsidR="0025382C" w:rsidRPr="00DB4F9D" w:rsidRDefault="00A05780" w:rsidP="00DB2BA8">
            <w:pPr>
              <w:pStyle w:val="TableParagraph"/>
              <w:spacing w:before="120" w:line="276" w:lineRule="auto"/>
              <w:ind w:left="96"/>
              <w:rPr>
                <w:sz w:val="20"/>
                <w:szCs w:val="20"/>
              </w:rPr>
            </w:pPr>
            <w:r w:rsidRPr="00DB4F9D">
              <w:rPr>
                <w:sz w:val="20"/>
                <w:szCs w:val="20"/>
              </w:rPr>
              <w:t>10</w:t>
            </w:r>
          </w:p>
        </w:tc>
        <w:tc>
          <w:tcPr>
            <w:tcW w:w="992" w:type="dxa"/>
          </w:tcPr>
          <w:p w14:paraId="2620E851" w14:textId="77777777" w:rsidR="0025382C" w:rsidRPr="00DB4F9D" w:rsidRDefault="0025382C" w:rsidP="00DB2BA8">
            <w:pPr>
              <w:pStyle w:val="TableParagraph"/>
              <w:spacing w:before="120" w:line="276" w:lineRule="auto"/>
              <w:ind w:left="96"/>
              <w:rPr>
                <w:sz w:val="20"/>
                <w:szCs w:val="20"/>
              </w:rPr>
            </w:pPr>
          </w:p>
        </w:tc>
        <w:tc>
          <w:tcPr>
            <w:tcW w:w="1417" w:type="dxa"/>
          </w:tcPr>
          <w:p w14:paraId="577D2160" w14:textId="77777777" w:rsidR="0025382C" w:rsidRPr="00DB4F9D" w:rsidRDefault="0025382C" w:rsidP="00DB2BA8">
            <w:pPr>
              <w:pStyle w:val="TableParagraph"/>
              <w:spacing w:before="120" w:line="276" w:lineRule="auto"/>
              <w:ind w:left="96"/>
              <w:rPr>
                <w:sz w:val="20"/>
                <w:szCs w:val="20"/>
              </w:rPr>
            </w:pPr>
          </w:p>
        </w:tc>
      </w:tr>
      <w:tr w:rsidR="00A05780" w:rsidRPr="00DB4F9D" w14:paraId="442F35EA" w14:textId="77777777" w:rsidTr="00F23C43">
        <w:trPr>
          <w:trHeight w:val="499"/>
        </w:trPr>
        <w:tc>
          <w:tcPr>
            <w:tcW w:w="721" w:type="dxa"/>
          </w:tcPr>
          <w:p w14:paraId="6C1B424A" w14:textId="77777777" w:rsidR="00A05780" w:rsidRPr="00DB4F9D" w:rsidRDefault="00A05780" w:rsidP="00DB2BA8">
            <w:pPr>
              <w:pStyle w:val="TableParagraph"/>
              <w:numPr>
                <w:ilvl w:val="0"/>
                <w:numId w:val="8"/>
              </w:numPr>
              <w:spacing w:before="120" w:line="276" w:lineRule="auto"/>
              <w:rPr>
                <w:sz w:val="20"/>
                <w:szCs w:val="20"/>
              </w:rPr>
            </w:pPr>
          </w:p>
        </w:tc>
        <w:tc>
          <w:tcPr>
            <w:tcW w:w="4252" w:type="dxa"/>
          </w:tcPr>
          <w:p w14:paraId="6CCB149B" w14:textId="5A8CAE5C" w:rsidR="00A05780" w:rsidRPr="00DB4F9D" w:rsidRDefault="00A05780" w:rsidP="00DB2BA8">
            <w:pPr>
              <w:pStyle w:val="TableParagraph"/>
              <w:spacing w:before="119" w:line="276" w:lineRule="auto"/>
              <w:rPr>
                <w:sz w:val="20"/>
                <w:szCs w:val="20"/>
              </w:rPr>
            </w:pPr>
            <w:r w:rsidRPr="00DB4F9D">
              <w:rPr>
                <w:sz w:val="20"/>
                <w:szCs w:val="20"/>
              </w:rPr>
              <w:t>CAMISA DE GOLA POLO – IMUNIZAÇÃO II</w:t>
            </w:r>
          </w:p>
        </w:tc>
        <w:tc>
          <w:tcPr>
            <w:tcW w:w="1276" w:type="dxa"/>
            <w:shd w:val="clear" w:color="auto" w:fill="auto"/>
          </w:tcPr>
          <w:p w14:paraId="45E264BC" w14:textId="2659AC1B" w:rsidR="00A05780" w:rsidRPr="00DB4F9D" w:rsidRDefault="00A05780"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193F65D4" w14:textId="1394728B" w:rsidR="00A05780" w:rsidRPr="00DB4F9D" w:rsidRDefault="00A05780" w:rsidP="00DB2BA8">
            <w:pPr>
              <w:pStyle w:val="TableParagraph"/>
              <w:spacing w:before="120" w:line="276" w:lineRule="auto"/>
              <w:ind w:left="96"/>
              <w:rPr>
                <w:sz w:val="20"/>
                <w:szCs w:val="20"/>
              </w:rPr>
            </w:pPr>
            <w:r w:rsidRPr="00DB4F9D">
              <w:rPr>
                <w:sz w:val="20"/>
                <w:szCs w:val="20"/>
              </w:rPr>
              <w:t>10</w:t>
            </w:r>
          </w:p>
        </w:tc>
        <w:tc>
          <w:tcPr>
            <w:tcW w:w="992" w:type="dxa"/>
          </w:tcPr>
          <w:p w14:paraId="30322E37" w14:textId="77777777" w:rsidR="00A05780" w:rsidRPr="00DB4F9D" w:rsidRDefault="00A05780" w:rsidP="00DB2BA8">
            <w:pPr>
              <w:pStyle w:val="TableParagraph"/>
              <w:spacing w:before="120" w:line="276" w:lineRule="auto"/>
              <w:ind w:left="96"/>
              <w:rPr>
                <w:sz w:val="20"/>
                <w:szCs w:val="20"/>
              </w:rPr>
            </w:pPr>
          </w:p>
        </w:tc>
        <w:tc>
          <w:tcPr>
            <w:tcW w:w="1417" w:type="dxa"/>
          </w:tcPr>
          <w:p w14:paraId="1023B04D" w14:textId="77777777" w:rsidR="00A05780" w:rsidRPr="00DB4F9D" w:rsidRDefault="00A05780" w:rsidP="00DB2BA8">
            <w:pPr>
              <w:pStyle w:val="TableParagraph"/>
              <w:spacing w:before="120" w:line="276" w:lineRule="auto"/>
              <w:ind w:left="96"/>
              <w:rPr>
                <w:sz w:val="20"/>
                <w:szCs w:val="20"/>
              </w:rPr>
            </w:pPr>
          </w:p>
        </w:tc>
      </w:tr>
      <w:tr w:rsidR="00A05780" w:rsidRPr="00DB4F9D" w14:paraId="3F18043D" w14:textId="77777777" w:rsidTr="00F23C43">
        <w:trPr>
          <w:trHeight w:val="499"/>
        </w:trPr>
        <w:tc>
          <w:tcPr>
            <w:tcW w:w="721" w:type="dxa"/>
          </w:tcPr>
          <w:p w14:paraId="4740B926" w14:textId="77777777" w:rsidR="00A05780" w:rsidRPr="00DB4F9D" w:rsidRDefault="00A05780" w:rsidP="00DB2BA8">
            <w:pPr>
              <w:pStyle w:val="TableParagraph"/>
              <w:numPr>
                <w:ilvl w:val="0"/>
                <w:numId w:val="8"/>
              </w:numPr>
              <w:spacing w:before="120" w:line="276" w:lineRule="auto"/>
              <w:rPr>
                <w:sz w:val="20"/>
                <w:szCs w:val="20"/>
              </w:rPr>
            </w:pPr>
          </w:p>
        </w:tc>
        <w:tc>
          <w:tcPr>
            <w:tcW w:w="4252" w:type="dxa"/>
          </w:tcPr>
          <w:p w14:paraId="190BD0E8" w14:textId="57674FC2" w:rsidR="00A05780" w:rsidRPr="00DB4F9D" w:rsidRDefault="002F70FB" w:rsidP="002F70FB">
            <w:pPr>
              <w:tabs>
                <w:tab w:val="left" w:pos="3076"/>
              </w:tabs>
              <w:spacing w:before="60" w:after="60"/>
              <w:ind w:right="-57"/>
              <w:rPr>
                <w:rFonts w:ascii="Arial" w:hAnsi="Arial" w:cs="Arial"/>
                <w:sz w:val="20"/>
                <w:szCs w:val="20"/>
              </w:rPr>
            </w:pPr>
            <w:r w:rsidRPr="00DB4F9D">
              <w:rPr>
                <w:rFonts w:ascii="Arial" w:hAnsi="Arial" w:cs="Arial"/>
                <w:sz w:val="20"/>
                <w:szCs w:val="20"/>
              </w:rPr>
              <w:t>CAMISA POLO FEMININA SAÚDE ADM</w:t>
            </w:r>
          </w:p>
        </w:tc>
        <w:tc>
          <w:tcPr>
            <w:tcW w:w="1276" w:type="dxa"/>
            <w:shd w:val="clear" w:color="auto" w:fill="auto"/>
          </w:tcPr>
          <w:p w14:paraId="755A0F8C" w14:textId="2DE4EB5B" w:rsidR="00A05780" w:rsidRPr="00DB4F9D" w:rsidRDefault="002F70FB"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1B1361B3" w14:textId="3DB1C36C" w:rsidR="00A05780" w:rsidRPr="00DB4F9D" w:rsidRDefault="002F70FB" w:rsidP="00DB2BA8">
            <w:pPr>
              <w:pStyle w:val="TableParagraph"/>
              <w:spacing w:before="120" w:line="276" w:lineRule="auto"/>
              <w:ind w:left="96"/>
              <w:rPr>
                <w:sz w:val="20"/>
                <w:szCs w:val="20"/>
              </w:rPr>
            </w:pPr>
            <w:r w:rsidRPr="00DB4F9D">
              <w:rPr>
                <w:sz w:val="20"/>
                <w:szCs w:val="20"/>
              </w:rPr>
              <w:t>50</w:t>
            </w:r>
          </w:p>
        </w:tc>
        <w:tc>
          <w:tcPr>
            <w:tcW w:w="992" w:type="dxa"/>
          </w:tcPr>
          <w:p w14:paraId="5197E2F9" w14:textId="77777777" w:rsidR="00A05780" w:rsidRPr="00DB4F9D" w:rsidRDefault="00A05780" w:rsidP="00DB2BA8">
            <w:pPr>
              <w:pStyle w:val="TableParagraph"/>
              <w:spacing w:before="120" w:line="276" w:lineRule="auto"/>
              <w:ind w:left="96"/>
              <w:rPr>
                <w:sz w:val="20"/>
                <w:szCs w:val="20"/>
              </w:rPr>
            </w:pPr>
          </w:p>
        </w:tc>
        <w:tc>
          <w:tcPr>
            <w:tcW w:w="1417" w:type="dxa"/>
          </w:tcPr>
          <w:p w14:paraId="4AEB4738" w14:textId="77777777" w:rsidR="00A05780" w:rsidRPr="00DB4F9D" w:rsidRDefault="00A05780" w:rsidP="00DB2BA8">
            <w:pPr>
              <w:pStyle w:val="TableParagraph"/>
              <w:spacing w:before="120" w:line="276" w:lineRule="auto"/>
              <w:ind w:left="96"/>
              <w:rPr>
                <w:sz w:val="20"/>
                <w:szCs w:val="20"/>
              </w:rPr>
            </w:pPr>
          </w:p>
        </w:tc>
      </w:tr>
      <w:tr w:rsidR="002F70FB" w:rsidRPr="00DB4F9D" w14:paraId="16B61E38" w14:textId="77777777" w:rsidTr="00F23C43">
        <w:trPr>
          <w:trHeight w:val="499"/>
        </w:trPr>
        <w:tc>
          <w:tcPr>
            <w:tcW w:w="721" w:type="dxa"/>
          </w:tcPr>
          <w:p w14:paraId="4C575017" w14:textId="77777777" w:rsidR="002F70FB" w:rsidRPr="00DB4F9D" w:rsidRDefault="002F70FB" w:rsidP="00DB2BA8">
            <w:pPr>
              <w:pStyle w:val="TableParagraph"/>
              <w:numPr>
                <w:ilvl w:val="0"/>
                <w:numId w:val="8"/>
              </w:numPr>
              <w:spacing w:before="120" w:line="276" w:lineRule="auto"/>
              <w:rPr>
                <w:sz w:val="20"/>
                <w:szCs w:val="20"/>
              </w:rPr>
            </w:pPr>
          </w:p>
        </w:tc>
        <w:tc>
          <w:tcPr>
            <w:tcW w:w="4252" w:type="dxa"/>
          </w:tcPr>
          <w:p w14:paraId="4CA855AD" w14:textId="42E916FE" w:rsidR="002F70FB" w:rsidRPr="00DB4F9D" w:rsidRDefault="002F70FB" w:rsidP="002F70FB">
            <w:pPr>
              <w:tabs>
                <w:tab w:val="left" w:pos="3076"/>
              </w:tabs>
              <w:spacing w:before="60" w:after="60"/>
              <w:ind w:right="-57"/>
              <w:rPr>
                <w:rFonts w:ascii="Arial" w:hAnsi="Arial" w:cs="Arial"/>
                <w:sz w:val="20"/>
                <w:szCs w:val="20"/>
              </w:rPr>
            </w:pPr>
            <w:r w:rsidRPr="00DB4F9D">
              <w:rPr>
                <w:rFonts w:ascii="Arial" w:hAnsi="Arial" w:cs="Arial"/>
                <w:sz w:val="20"/>
                <w:szCs w:val="20"/>
              </w:rPr>
              <w:t>CAMISA POLO MASCULINA SAÚDE ADM</w:t>
            </w:r>
          </w:p>
        </w:tc>
        <w:tc>
          <w:tcPr>
            <w:tcW w:w="1276" w:type="dxa"/>
            <w:shd w:val="clear" w:color="auto" w:fill="auto"/>
          </w:tcPr>
          <w:p w14:paraId="70EBA716" w14:textId="5A235861" w:rsidR="002F70FB" w:rsidRPr="00DB4F9D" w:rsidRDefault="002F70FB"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1B75DDA6" w14:textId="0B8C5302" w:rsidR="002F70FB" w:rsidRPr="00DB4F9D" w:rsidRDefault="002F70FB" w:rsidP="00DB2BA8">
            <w:pPr>
              <w:pStyle w:val="TableParagraph"/>
              <w:spacing w:before="120" w:line="276" w:lineRule="auto"/>
              <w:ind w:left="96"/>
              <w:rPr>
                <w:sz w:val="20"/>
                <w:szCs w:val="20"/>
              </w:rPr>
            </w:pPr>
            <w:r w:rsidRPr="00DB4F9D">
              <w:rPr>
                <w:sz w:val="20"/>
                <w:szCs w:val="20"/>
              </w:rPr>
              <w:t>50</w:t>
            </w:r>
          </w:p>
        </w:tc>
        <w:tc>
          <w:tcPr>
            <w:tcW w:w="992" w:type="dxa"/>
          </w:tcPr>
          <w:p w14:paraId="13C4D717" w14:textId="77777777" w:rsidR="002F70FB" w:rsidRPr="00DB4F9D" w:rsidRDefault="002F70FB" w:rsidP="00DB2BA8">
            <w:pPr>
              <w:pStyle w:val="TableParagraph"/>
              <w:spacing w:before="120" w:line="276" w:lineRule="auto"/>
              <w:ind w:left="96"/>
              <w:rPr>
                <w:sz w:val="20"/>
                <w:szCs w:val="20"/>
              </w:rPr>
            </w:pPr>
          </w:p>
        </w:tc>
        <w:tc>
          <w:tcPr>
            <w:tcW w:w="1417" w:type="dxa"/>
          </w:tcPr>
          <w:p w14:paraId="017C4029" w14:textId="77777777" w:rsidR="002F70FB" w:rsidRPr="00DB4F9D" w:rsidRDefault="002F70FB" w:rsidP="00DB2BA8">
            <w:pPr>
              <w:pStyle w:val="TableParagraph"/>
              <w:spacing w:before="120" w:line="276" w:lineRule="auto"/>
              <w:ind w:left="96"/>
              <w:rPr>
                <w:sz w:val="20"/>
                <w:szCs w:val="20"/>
              </w:rPr>
            </w:pPr>
          </w:p>
        </w:tc>
      </w:tr>
      <w:tr w:rsidR="002F70FB" w:rsidRPr="00DB4F9D" w14:paraId="17F33A87" w14:textId="77777777" w:rsidTr="00F23C43">
        <w:trPr>
          <w:trHeight w:val="499"/>
        </w:trPr>
        <w:tc>
          <w:tcPr>
            <w:tcW w:w="721" w:type="dxa"/>
          </w:tcPr>
          <w:p w14:paraId="1A4DB807" w14:textId="77777777" w:rsidR="002F70FB" w:rsidRPr="00DB4F9D" w:rsidRDefault="002F70FB" w:rsidP="00DB2BA8">
            <w:pPr>
              <w:pStyle w:val="TableParagraph"/>
              <w:numPr>
                <w:ilvl w:val="0"/>
                <w:numId w:val="8"/>
              </w:numPr>
              <w:spacing w:before="120" w:line="276" w:lineRule="auto"/>
              <w:rPr>
                <w:sz w:val="20"/>
                <w:szCs w:val="20"/>
              </w:rPr>
            </w:pPr>
          </w:p>
        </w:tc>
        <w:tc>
          <w:tcPr>
            <w:tcW w:w="4252" w:type="dxa"/>
          </w:tcPr>
          <w:p w14:paraId="32999DB7" w14:textId="7BB5371C" w:rsidR="002F70FB" w:rsidRPr="00DB4F9D" w:rsidRDefault="002F70FB" w:rsidP="002F70FB">
            <w:pPr>
              <w:tabs>
                <w:tab w:val="left" w:pos="3076"/>
              </w:tabs>
              <w:spacing w:before="60" w:after="60"/>
              <w:ind w:right="-57"/>
              <w:rPr>
                <w:rFonts w:ascii="Arial" w:hAnsi="Arial" w:cs="Arial"/>
                <w:sz w:val="20"/>
                <w:szCs w:val="20"/>
              </w:rPr>
            </w:pPr>
            <w:r w:rsidRPr="00DB4F9D">
              <w:rPr>
                <w:rFonts w:ascii="Arial" w:hAnsi="Arial" w:cs="Arial"/>
                <w:sz w:val="20"/>
                <w:szCs w:val="20"/>
              </w:rPr>
              <w:t>CAMISA DE GOLA POLO – FISCAL SANITÁRIO</w:t>
            </w:r>
          </w:p>
        </w:tc>
        <w:tc>
          <w:tcPr>
            <w:tcW w:w="1276" w:type="dxa"/>
            <w:shd w:val="clear" w:color="auto" w:fill="auto"/>
          </w:tcPr>
          <w:p w14:paraId="4A443FA9" w14:textId="5123DBE7" w:rsidR="002F70FB" w:rsidRPr="00DB4F9D" w:rsidRDefault="00C1523F"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374B097E" w14:textId="185B6400" w:rsidR="002F70FB" w:rsidRPr="00DB4F9D" w:rsidRDefault="00C1523F" w:rsidP="00DB2BA8">
            <w:pPr>
              <w:pStyle w:val="TableParagraph"/>
              <w:spacing w:before="120" w:line="276" w:lineRule="auto"/>
              <w:ind w:left="96"/>
              <w:rPr>
                <w:sz w:val="20"/>
                <w:szCs w:val="20"/>
              </w:rPr>
            </w:pPr>
            <w:r w:rsidRPr="00DB4F9D">
              <w:rPr>
                <w:sz w:val="20"/>
                <w:szCs w:val="20"/>
              </w:rPr>
              <w:t>10</w:t>
            </w:r>
          </w:p>
        </w:tc>
        <w:tc>
          <w:tcPr>
            <w:tcW w:w="992" w:type="dxa"/>
          </w:tcPr>
          <w:p w14:paraId="54B7EB1B" w14:textId="77777777" w:rsidR="002F70FB" w:rsidRPr="00DB4F9D" w:rsidRDefault="002F70FB" w:rsidP="00DB2BA8">
            <w:pPr>
              <w:pStyle w:val="TableParagraph"/>
              <w:spacing w:before="120" w:line="276" w:lineRule="auto"/>
              <w:ind w:left="96"/>
              <w:rPr>
                <w:sz w:val="20"/>
                <w:szCs w:val="20"/>
              </w:rPr>
            </w:pPr>
          </w:p>
        </w:tc>
        <w:tc>
          <w:tcPr>
            <w:tcW w:w="1417" w:type="dxa"/>
          </w:tcPr>
          <w:p w14:paraId="2EC35DD3" w14:textId="77777777" w:rsidR="002F70FB" w:rsidRPr="00DB4F9D" w:rsidRDefault="002F70FB" w:rsidP="00DB2BA8">
            <w:pPr>
              <w:pStyle w:val="TableParagraph"/>
              <w:spacing w:before="120" w:line="276" w:lineRule="auto"/>
              <w:ind w:left="96"/>
              <w:rPr>
                <w:sz w:val="20"/>
                <w:szCs w:val="20"/>
              </w:rPr>
            </w:pPr>
          </w:p>
        </w:tc>
      </w:tr>
      <w:tr w:rsidR="002F70FB" w:rsidRPr="00DB4F9D" w14:paraId="3284022D" w14:textId="77777777" w:rsidTr="00F23C43">
        <w:trPr>
          <w:trHeight w:val="499"/>
        </w:trPr>
        <w:tc>
          <w:tcPr>
            <w:tcW w:w="721" w:type="dxa"/>
          </w:tcPr>
          <w:p w14:paraId="00729FCE" w14:textId="77777777" w:rsidR="002F70FB" w:rsidRPr="00DB4F9D" w:rsidRDefault="002F70FB" w:rsidP="00DB2BA8">
            <w:pPr>
              <w:pStyle w:val="TableParagraph"/>
              <w:numPr>
                <w:ilvl w:val="0"/>
                <w:numId w:val="8"/>
              </w:numPr>
              <w:spacing w:before="120" w:line="276" w:lineRule="auto"/>
              <w:rPr>
                <w:sz w:val="20"/>
                <w:szCs w:val="20"/>
              </w:rPr>
            </w:pPr>
          </w:p>
        </w:tc>
        <w:tc>
          <w:tcPr>
            <w:tcW w:w="4252" w:type="dxa"/>
          </w:tcPr>
          <w:p w14:paraId="48695490" w14:textId="262ABE43" w:rsidR="002F70FB" w:rsidRPr="00DB4F9D" w:rsidRDefault="00C1523F" w:rsidP="002F70FB">
            <w:pPr>
              <w:tabs>
                <w:tab w:val="left" w:pos="3076"/>
              </w:tabs>
              <w:spacing w:before="60" w:after="60"/>
              <w:ind w:right="-57"/>
              <w:rPr>
                <w:rFonts w:ascii="Arial" w:hAnsi="Arial" w:cs="Arial"/>
                <w:sz w:val="20"/>
                <w:szCs w:val="20"/>
              </w:rPr>
            </w:pPr>
            <w:r w:rsidRPr="00DB4F9D">
              <w:rPr>
                <w:rFonts w:ascii="Arial" w:hAnsi="Arial" w:cs="Arial"/>
                <w:sz w:val="20"/>
                <w:szCs w:val="20"/>
              </w:rPr>
              <w:t>CAMISETA GOLA POLO UNIS</w:t>
            </w:r>
            <w:r w:rsidR="002225A9" w:rsidRPr="00DB4F9D">
              <w:rPr>
                <w:rFonts w:ascii="Arial" w:hAnsi="Arial" w:cs="Arial"/>
                <w:sz w:val="20"/>
                <w:szCs w:val="20"/>
              </w:rPr>
              <w:t>S</w:t>
            </w:r>
            <w:r w:rsidRPr="00DB4F9D">
              <w:rPr>
                <w:rFonts w:ascii="Arial" w:hAnsi="Arial" w:cs="Arial"/>
                <w:sz w:val="20"/>
                <w:szCs w:val="20"/>
              </w:rPr>
              <w:t>EX</w:t>
            </w:r>
          </w:p>
        </w:tc>
        <w:tc>
          <w:tcPr>
            <w:tcW w:w="1276" w:type="dxa"/>
            <w:shd w:val="clear" w:color="auto" w:fill="auto"/>
          </w:tcPr>
          <w:p w14:paraId="0BDDF108" w14:textId="2ED5C829" w:rsidR="002F70FB" w:rsidRPr="00DB4F9D" w:rsidRDefault="00C1523F"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5C74813E" w14:textId="13E3BBE1" w:rsidR="002F70FB" w:rsidRPr="00DB4F9D" w:rsidRDefault="00C1523F" w:rsidP="00DB2BA8">
            <w:pPr>
              <w:pStyle w:val="TableParagraph"/>
              <w:spacing w:before="120" w:line="276" w:lineRule="auto"/>
              <w:ind w:left="96"/>
              <w:rPr>
                <w:sz w:val="20"/>
                <w:szCs w:val="20"/>
              </w:rPr>
            </w:pPr>
            <w:r w:rsidRPr="00DB4F9D">
              <w:rPr>
                <w:sz w:val="20"/>
                <w:szCs w:val="20"/>
              </w:rPr>
              <w:t>50</w:t>
            </w:r>
          </w:p>
        </w:tc>
        <w:tc>
          <w:tcPr>
            <w:tcW w:w="992" w:type="dxa"/>
          </w:tcPr>
          <w:p w14:paraId="7C8F1058" w14:textId="77777777" w:rsidR="002F70FB" w:rsidRPr="00DB4F9D" w:rsidRDefault="002F70FB" w:rsidP="00DB2BA8">
            <w:pPr>
              <w:pStyle w:val="TableParagraph"/>
              <w:spacing w:before="120" w:line="276" w:lineRule="auto"/>
              <w:ind w:left="96"/>
              <w:rPr>
                <w:sz w:val="20"/>
                <w:szCs w:val="20"/>
              </w:rPr>
            </w:pPr>
          </w:p>
        </w:tc>
        <w:tc>
          <w:tcPr>
            <w:tcW w:w="1417" w:type="dxa"/>
          </w:tcPr>
          <w:p w14:paraId="17730498" w14:textId="77777777" w:rsidR="002F70FB" w:rsidRPr="00DB4F9D" w:rsidRDefault="002F70FB" w:rsidP="00DB2BA8">
            <w:pPr>
              <w:pStyle w:val="TableParagraph"/>
              <w:spacing w:before="120" w:line="276" w:lineRule="auto"/>
              <w:ind w:left="96"/>
              <w:rPr>
                <w:sz w:val="20"/>
                <w:szCs w:val="20"/>
              </w:rPr>
            </w:pPr>
          </w:p>
        </w:tc>
      </w:tr>
      <w:tr w:rsidR="002F70FB" w:rsidRPr="00DB4F9D" w14:paraId="4B739100" w14:textId="77777777" w:rsidTr="00F23C43">
        <w:trPr>
          <w:trHeight w:val="499"/>
        </w:trPr>
        <w:tc>
          <w:tcPr>
            <w:tcW w:w="721" w:type="dxa"/>
          </w:tcPr>
          <w:p w14:paraId="523E3288" w14:textId="77777777" w:rsidR="002F70FB" w:rsidRPr="00DB4F9D" w:rsidRDefault="002F70FB" w:rsidP="00DB2BA8">
            <w:pPr>
              <w:pStyle w:val="TableParagraph"/>
              <w:numPr>
                <w:ilvl w:val="0"/>
                <w:numId w:val="8"/>
              </w:numPr>
              <w:spacing w:before="120" w:line="276" w:lineRule="auto"/>
              <w:rPr>
                <w:sz w:val="20"/>
                <w:szCs w:val="20"/>
              </w:rPr>
            </w:pPr>
          </w:p>
        </w:tc>
        <w:tc>
          <w:tcPr>
            <w:tcW w:w="4252" w:type="dxa"/>
          </w:tcPr>
          <w:p w14:paraId="3725732F" w14:textId="78782145" w:rsidR="002F70FB" w:rsidRPr="00DB4F9D" w:rsidRDefault="00B46C2F" w:rsidP="002F70FB">
            <w:pPr>
              <w:tabs>
                <w:tab w:val="left" w:pos="3076"/>
              </w:tabs>
              <w:spacing w:before="60" w:after="60"/>
              <w:ind w:right="-57"/>
              <w:rPr>
                <w:rFonts w:ascii="Arial" w:hAnsi="Arial" w:cs="Arial"/>
                <w:sz w:val="20"/>
                <w:szCs w:val="20"/>
              </w:rPr>
            </w:pPr>
            <w:r w:rsidRPr="00DB4F9D">
              <w:rPr>
                <w:rFonts w:ascii="Arial" w:hAnsi="Arial" w:cs="Arial"/>
                <w:sz w:val="20"/>
                <w:szCs w:val="20"/>
              </w:rPr>
              <w:t>CAMISETA I</w:t>
            </w:r>
          </w:p>
        </w:tc>
        <w:tc>
          <w:tcPr>
            <w:tcW w:w="1276" w:type="dxa"/>
            <w:shd w:val="clear" w:color="auto" w:fill="auto"/>
          </w:tcPr>
          <w:p w14:paraId="32C09B81" w14:textId="51467975" w:rsidR="002F70FB" w:rsidRPr="00DB4F9D" w:rsidRDefault="00B46C2F"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221A7E01" w14:textId="33927F4B" w:rsidR="002F70FB" w:rsidRPr="00DB4F9D" w:rsidRDefault="00B46C2F" w:rsidP="00DB2BA8">
            <w:pPr>
              <w:pStyle w:val="TableParagraph"/>
              <w:spacing w:before="120" w:line="276" w:lineRule="auto"/>
              <w:ind w:left="96"/>
              <w:rPr>
                <w:sz w:val="20"/>
                <w:szCs w:val="20"/>
              </w:rPr>
            </w:pPr>
            <w:r w:rsidRPr="00DB4F9D">
              <w:rPr>
                <w:sz w:val="20"/>
                <w:szCs w:val="20"/>
              </w:rPr>
              <w:t>400</w:t>
            </w:r>
          </w:p>
        </w:tc>
        <w:tc>
          <w:tcPr>
            <w:tcW w:w="992" w:type="dxa"/>
          </w:tcPr>
          <w:p w14:paraId="6D60B38B" w14:textId="77777777" w:rsidR="002F70FB" w:rsidRPr="00DB4F9D" w:rsidRDefault="002F70FB" w:rsidP="00DB2BA8">
            <w:pPr>
              <w:pStyle w:val="TableParagraph"/>
              <w:spacing w:before="120" w:line="276" w:lineRule="auto"/>
              <w:ind w:left="96"/>
              <w:rPr>
                <w:sz w:val="20"/>
                <w:szCs w:val="20"/>
              </w:rPr>
            </w:pPr>
          </w:p>
        </w:tc>
        <w:tc>
          <w:tcPr>
            <w:tcW w:w="1417" w:type="dxa"/>
          </w:tcPr>
          <w:p w14:paraId="31D4CAC4" w14:textId="77777777" w:rsidR="002F70FB" w:rsidRPr="00DB4F9D" w:rsidRDefault="002F70FB" w:rsidP="00DB2BA8">
            <w:pPr>
              <w:pStyle w:val="TableParagraph"/>
              <w:spacing w:before="120" w:line="276" w:lineRule="auto"/>
              <w:ind w:left="96"/>
              <w:rPr>
                <w:sz w:val="20"/>
                <w:szCs w:val="20"/>
              </w:rPr>
            </w:pPr>
          </w:p>
        </w:tc>
      </w:tr>
      <w:tr w:rsidR="002F70FB" w:rsidRPr="00DB4F9D" w14:paraId="35094BE9" w14:textId="77777777" w:rsidTr="00F23C43">
        <w:trPr>
          <w:trHeight w:val="499"/>
        </w:trPr>
        <w:tc>
          <w:tcPr>
            <w:tcW w:w="721" w:type="dxa"/>
          </w:tcPr>
          <w:p w14:paraId="358FC69D" w14:textId="77777777" w:rsidR="002F70FB" w:rsidRPr="00DB4F9D" w:rsidRDefault="002F70FB" w:rsidP="00DB2BA8">
            <w:pPr>
              <w:pStyle w:val="TableParagraph"/>
              <w:numPr>
                <w:ilvl w:val="0"/>
                <w:numId w:val="8"/>
              </w:numPr>
              <w:spacing w:before="120" w:line="276" w:lineRule="auto"/>
              <w:rPr>
                <w:sz w:val="20"/>
                <w:szCs w:val="20"/>
              </w:rPr>
            </w:pPr>
          </w:p>
        </w:tc>
        <w:tc>
          <w:tcPr>
            <w:tcW w:w="4252" w:type="dxa"/>
          </w:tcPr>
          <w:p w14:paraId="67C3456E" w14:textId="00353797" w:rsidR="002F70FB" w:rsidRPr="00DB4F9D" w:rsidRDefault="00AA7893" w:rsidP="002F70FB">
            <w:pPr>
              <w:tabs>
                <w:tab w:val="left" w:pos="3076"/>
              </w:tabs>
              <w:spacing w:before="60" w:after="60"/>
              <w:ind w:right="-57"/>
              <w:rPr>
                <w:rFonts w:ascii="Arial" w:hAnsi="Arial" w:cs="Arial"/>
                <w:sz w:val="20"/>
                <w:szCs w:val="20"/>
              </w:rPr>
            </w:pPr>
            <w:r w:rsidRPr="00DB4F9D">
              <w:rPr>
                <w:rFonts w:ascii="Arial" w:hAnsi="Arial" w:cs="Arial"/>
                <w:sz w:val="20"/>
                <w:szCs w:val="20"/>
              </w:rPr>
              <w:t>CAMISETA II</w:t>
            </w:r>
          </w:p>
        </w:tc>
        <w:tc>
          <w:tcPr>
            <w:tcW w:w="1276" w:type="dxa"/>
            <w:shd w:val="clear" w:color="auto" w:fill="auto"/>
          </w:tcPr>
          <w:p w14:paraId="494B8957" w14:textId="6AEB01B8" w:rsidR="002F70FB" w:rsidRPr="00DB4F9D" w:rsidRDefault="00AA7893"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71E0BC86" w14:textId="682FAF8A" w:rsidR="002F70FB" w:rsidRPr="00DB4F9D" w:rsidRDefault="00AA7893" w:rsidP="00DB2BA8">
            <w:pPr>
              <w:pStyle w:val="TableParagraph"/>
              <w:spacing w:before="120" w:line="276" w:lineRule="auto"/>
              <w:ind w:left="96"/>
              <w:rPr>
                <w:sz w:val="20"/>
                <w:szCs w:val="20"/>
              </w:rPr>
            </w:pPr>
            <w:r w:rsidRPr="00DB4F9D">
              <w:rPr>
                <w:sz w:val="20"/>
                <w:szCs w:val="20"/>
              </w:rPr>
              <w:t>100</w:t>
            </w:r>
          </w:p>
        </w:tc>
        <w:tc>
          <w:tcPr>
            <w:tcW w:w="992" w:type="dxa"/>
          </w:tcPr>
          <w:p w14:paraId="55AD4C6D" w14:textId="77777777" w:rsidR="002F70FB" w:rsidRPr="00DB4F9D" w:rsidRDefault="002F70FB" w:rsidP="00DB2BA8">
            <w:pPr>
              <w:pStyle w:val="TableParagraph"/>
              <w:spacing w:before="120" w:line="276" w:lineRule="auto"/>
              <w:ind w:left="96"/>
              <w:rPr>
                <w:sz w:val="20"/>
                <w:szCs w:val="20"/>
              </w:rPr>
            </w:pPr>
          </w:p>
        </w:tc>
        <w:tc>
          <w:tcPr>
            <w:tcW w:w="1417" w:type="dxa"/>
          </w:tcPr>
          <w:p w14:paraId="7459D33A" w14:textId="77777777" w:rsidR="002F70FB" w:rsidRPr="00DB4F9D" w:rsidRDefault="002F70FB" w:rsidP="00DB2BA8">
            <w:pPr>
              <w:pStyle w:val="TableParagraph"/>
              <w:spacing w:before="120" w:line="276" w:lineRule="auto"/>
              <w:ind w:left="96"/>
              <w:rPr>
                <w:sz w:val="20"/>
                <w:szCs w:val="20"/>
              </w:rPr>
            </w:pPr>
          </w:p>
        </w:tc>
      </w:tr>
      <w:tr w:rsidR="00AA7893" w:rsidRPr="00DB4F9D" w14:paraId="22B99E50" w14:textId="77777777" w:rsidTr="00F23C43">
        <w:trPr>
          <w:trHeight w:val="499"/>
        </w:trPr>
        <w:tc>
          <w:tcPr>
            <w:tcW w:w="721" w:type="dxa"/>
          </w:tcPr>
          <w:p w14:paraId="6E8D3406" w14:textId="77777777" w:rsidR="00AA7893" w:rsidRPr="00DB4F9D" w:rsidRDefault="00AA7893" w:rsidP="00DB2BA8">
            <w:pPr>
              <w:pStyle w:val="TableParagraph"/>
              <w:numPr>
                <w:ilvl w:val="0"/>
                <w:numId w:val="8"/>
              </w:numPr>
              <w:spacing w:before="120" w:line="276" w:lineRule="auto"/>
              <w:rPr>
                <w:sz w:val="20"/>
                <w:szCs w:val="20"/>
              </w:rPr>
            </w:pPr>
          </w:p>
        </w:tc>
        <w:tc>
          <w:tcPr>
            <w:tcW w:w="4252" w:type="dxa"/>
          </w:tcPr>
          <w:p w14:paraId="3A11C9B5" w14:textId="76FEB9EB" w:rsidR="00AA7893" w:rsidRPr="00DB4F9D" w:rsidRDefault="00AA7893" w:rsidP="002F70FB">
            <w:pPr>
              <w:tabs>
                <w:tab w:val="left" w:pos="3076"/>
              </w:tabs>
              <w:spacing w:before="60" w:after="60"/>
              <w:ind w:right="-57"/>
              <w:rPr>
                <w:rFonts w:ascii="Arial" w:hAnsi="Arial" w:cs="Arial"/>
                <w:sz w:val="20"/>
                <w:szCs w:val="20"/>
              </w:rPr>
            </w:pPr>
            <w:r w:rsidRPr="00DB4F9D">
              <w:rPr>
                <w:rFonts w:ascii="Arial" w:hAnsi="Arial" w:cs="Arial"/>
                <w:sz w:val="20"/>
                <w:szCs w:val="20"/>
              </w:rPr>
              <w:t>CAMISETA III</w:t>
            </w:r>
          </w:p>
        </w:tc>
        <w:tc>
          <w:tcPr>
            <w:tcW w:w="1276" w:type="dxa"/>
            <w:shd w:val="clear" w:color="auto" w:fill="auto"/>
          </w:tcPr>
          <w:p w14:paraId="57740496" w14:textId="11817DA9" w:rsidR="00AA7893" w:rsidRPr="00DB4F9D" w:rsidRDefault="00AA7893"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18E0D48C" w14:textId="1D312D73" w:rsidR="00AA7893" w:rsidRPr="00DB4F9D" w:rsidRDefault="00AA7893" w:rsidP="00DB2BA8">
            <w:pPr>
              <w:pStyle w:val="TableParagraph"/>
              <w:spacing w:before="120" w:line="276" w:lineRule="auto"/>
              <w:ind w:left="96"/>
              <w:rPr>
                <w:sz w:val="20"/>
                <w:szCs w:val="20"/>
              </w:rPr>
            </w:pPr>
            <w:r w:rsidRPr="00DB4F9D">
              <w:rPr>
                <w:sz w:val="20"/>
                <w:szCs w:val="20"/>
              </w:rPr>
              <w:t>200</w:t>
            </w:r>
          </w:p>
        </w:tc>
        <w:tc>
          <w:tcPr>
            <w:tcW w:w="992" w:type="dxa"/>
          </w:tcPr>
          <w:p w14:paraId="0446C179" w14:textId="77777777" w:rsidR="00AA7893" w:rsidRPr="00DB4F9D" w:rsidRDefault="00AA7893" w:rsidP="00DB2BA8">
            <w:pPr>
              <w:pStyle w:val="TableParagraph"/>
              <w:spacing w:before="120" w:line="276" w:lineRule="auto"/>
              <w:ind w:left="96"/>
              <w:rPr>
                <w:sz w:val="20"/>
                <w:szCs w:val="20"/>
              </w:rPr>
            </w:pPr>
          </w:p>
        </w:tc>
        <w:tc>
          <w:tcPr>
            <w:tcW w:w="1417" w:type="dxa"/>
          </w:tcPr>
          <w:p w14:paraId="297904CB" w14:textId="77777777" w:rsidR="00AA7893" w:rsidRPr="00DB4F9D" w:rsidRDefault="00AA7893" w:rsidP="00DB2BA8">
            <w:pPr>
              <w:pStyle w:val="TableParagraph"/>
              <w:spacing w:before="120" w:line="276" w:lineRule="auto"/>
              <w:ind w:left="96"/>
              <w:rPr>
                <w:sz w:val="20"/>
                <w:szCs w:val="20"/>
              </w:rPr>
            </w:pPr>
          </w:p>
        </w:tc>
      </w:tr>
      <w:tr w:rsidR="00AA7893" w:rsidRPr="00DB4F9D" w14:paraId="307813AA" w14:textId="77777777" w:rsidTr="00F23C43">
        <w:trPr>
          <w:trHeight w:val="499"/>
        </w:trPr>
        <w:tc>
          <w:tcPr>
            <w:tcW w:w="721" w:type="dxa"/>
          </w:tcPr>
          <w:p w14:paraId="2AA83179" w14:textId="77777777" w:rsidR="00AA7893" w:rsidRPr="00DB4F9D" w:rsidRDefault="00AA7893" w:rsidP="00DB2BA8">
            <w:pPr>
              <w:pStyle w:val="TableParagraph"/>
              <w:numPr>
                <w:ilvl w:val="0"/>
                <w:numId w:val="8"/>
              </w:numPr>
              <w:spacing w:before="120" w:line="276" w:lineRule="auto"/>
              <w:rPr>
                <w:sz w:val="20"/>
                <w:szCs w:val="20"/>
              </w:rPr>
            </w:pPr>
          </w:p>
        </w:tc>
        <w:tc>
          <w:tcPr>
            <w:tcW w:w="4252" w:type="dxa"/>
          </w:tcPr>
          <w:p w14:paraId="0F24D039" w14:textId="77777777" w:rsidR="00AA7893" w:rsidRPr="00DB4F9D" w:rsidRDefault="00AA7893" w:rsidP="00AA7893">
            <w:pPr>
              <w:tabs>
                <w:tab w:val="left" w:pos="3076"/>
              </w:tabs>
              <w:spacing w:before="60" w:after="60"/>
              <w:ind w:left="-57" w:right="-57"/>
              <w:rPr>
                <w:rFonts w:ascii="Arial" w:hAnsi="Arial" w:cs="Arial"/>
                <w:sz w:val="20"/>
                <w:szCs w:val="20"/>
              </w:rPr>
            </w:pPr>
            <w:r w:rsidRPr="00DB4F9D">
              <w:rPr>
                <w:rFonts w:ascii="Arial" w:hAnsi="Arial" w:cs="Arial"/>
                <w:sz w:val="20"/>
                <w:szCs w:val="20"/>
              </w:rPr>
              <w:t xml:space="preserve"> CAMISETA I – ESF:</w:t>
            </w:r>
          </w:p>
          <w:p w14:paraId="117EAA87" w14:textId="5B5CA866" w:rsidR="00AA7893" w:rsidRPr="00DB4F9D" w:rsidRDefault="00AA7893" w:rsidP="00AA7893">
            <w:pPr>
              <w:tabs>
                <w:tab w:val="left" w:pos="3076"/>
              </w:tabs>
              <w:spacing w:before="60" w:after="60"/>
              <w:ind w:left="-57" w:right="-57"/>
              <w:rPr>
                <w:rFonts w:ascii="Arial" w:hAnsi="Arial" w:cs="Arial"/>
                <w:sz w:val="20"/>
                <w:szCs w:val="20"/>
              </w:rPr>
            </w:pPr>
          </w:p>
        </w:tc>
        <w:tc>
          <w:tcPr>
            <w:tcW w:w="1276" w:type="dxa"/>
            <w:shd w:val="clear" w:color="auto" w:fill="auto"/>
          </w:tcPr>
          <w:p w14:paraId="4360C007" w14:textId="12ACE8F1" w:rsidR="00AA7893" w:rsidRPr="00DB4F9D" w:rsidRDefault="00AA7893"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71B3B537" w14:textId="229552B8" w:rsidR="00AA7893" w:rsidRPr="00DB4F9D" w:rsidRDefault="00AA7893" w:rsidP="00DB2BA8">
            <w:pPr>
              <w:pStyle w:val="TableParagraph"/>
              <w:spacing w:before="120" w:line="276" w:lineRule="auto"/>
              <w:ind w:left="96"/>
              <w:rPr>
                <w:sz w:val="20"/>
                <w:szCs w:val="20"/>
              </w:rPr>
            </w:pPr>
            <w:r w:rsidRPr="00DB4F9D">
              <w:rPr>
                <w:sz w:val="20"/>
                <w:szCs w:val="20"/>
              </w:rPr>
              <w:t>200</w:t>
            </w:r>
          </w:p>
        </w:tc>
        <w:tc>
          <w:tcPr>
            <w:tcW w:w="992" w:type="dxa"/>
          </w:tcPr>
          <w:p w14:paraId="163BF5AB" w14:textId="77777777" w:rsidR="00AA7893" w:rsidRPr="00DB4F9D" w:rsidRDefault="00AA7893" w:rsidP="00DB2BA8">
            <w:pPr>
              <w:pStyle w:val="TableParagraph"/>
              <w:spacing w:before="120" w:line="276" w:lineRule="auto"/>
              <w:ind w:left="96"/>
              <w:rPr>
                <w:sz w:val="20"/>
                <w:szCs w:val="20"/>
              </w:rPr>
            </w:pPr>
          </w:p>
        </w:tc>
        <w:tc>
          <w:tcPr>
            <w:tcW w:w="1417" w:type="dxa"/>
          </w:tcPr>
          <w:p w14:paraId="154C702C" w14:textId="77777777" w:rsidR="00AA7893" w:rsidRPr="00DB4F9D" w:rsidRDefault="00AA7893" w:rsidP="00DB2BA8">
            <w:pPr>
              <w:pStyle w:val="TableParagraph"/>
              <w:spacing w:before="120" w:line="276" w:lineRule="auto"/>
              <w:ind w:left="96"/>
              <w:rPr>
                <w:sz w:val="20"/>
                <w:szCs w:val="20"/>
              </w:rPr>
            </w:pPr>
          </w:p>
        </w:tc>
      </w:tr>
      <w:tr w:rsidR="00AA7893" w:rsidRPr="00DB4F9D" w14:paraId="6785AD00" w14:textId="77777777" w:rsidTr="00F23C43">
        <w:trPr>
          <w:trHeight w:val="499"/>
        </w:trPr>
        <w:tc>
          <w:tcPr>
            <w:tcW w:w="721" w:type="dxa"/>
          </w:tcPr>
          <w:p w14:paraId="17DA9E60" w14:textId="77777777" w:rsidR="00AA7893" w:rsidRPr="00DB4F9D" w:rsidRDefault="00AA7893" w:rsidP="00DB2BA8">
            <w:pPr>
              <w:pStyle w:val="TableParagraph"/>
              <w:numPr>
                <w:ilvl w:val="0"/>
                <w:numId w:val="8"/>
              </w:numPr>
              <w:spacing w:before="120" w:line="276" w:lineRule="auto"/>
              <w:rPr>
                <w:sz w:val="20"/>
                <w:szCs w:val="20"/>
              </w:rPr>
            </w:pPr>
          </w:p>
        </w:tc>
        <w:tc>
          <w:tcPr>
            <w:tcW w:w="4252" w:type="dxa"/>
          </w:tcPr>
          <w:p w14:paraId="55553288" w14:textId="05E123FC" w:rsidR="00AA7893" w:rsidRPr="00DB4F9D" w:rsidRDefault="00AA7893" w:rsidP="00AA7893">
            <w:pPr>
              <w:tabs>
                <w:tab w:val="left" w:pos="3076"/>
              </w:tabs>
              <w:spacing w:before="60" w:after="60"/>
              <w:ind w:left="-57" w:right="-57"/>
              <w:rPr>
                <w:rFonts w:ascii="Arial" w:hAnsi="Arial" w:cs="Arial"/>
                <w:sz w:val="20"/>
                <w:szCs w:val="20"/>
              </w:rPr>
            </w:pPr>
            <w:r w:rsidRPr="00DB4F9D">
              <w:rPr>
                <w:rFonts w:ascii="Arial" w:hAnsi="Arial" w:cs="Arial"/>
                <w:sz w:val="20"/>
                <w:szCs w:val="20"/>
              </w:rPr>
              <w:t xml:space="preserve"> CAMISETA II – ESF:</w:t>
            </w:r>
          </w:p>
          <w:p w14:paraId="38FA8A23" w14:textId="1C53AA0C" w:rsidR="00AA7893" w:rsidRPr="00DB4F9D" w:rsidRDefault="00AA7893" w:rsidP="00AA7893">
            <w:pPr>
              <w:tabs>
                <w:tab w:val="left" w:pos="3076"/>
              </w:tabs>
              <w:spacing w:before="60" w:after="60"/>
              <w:ind w:right="-57"/>
              <w:rPr>
                <w:rFonts w:ascii="Arial" w:hAnsi="Arial" w:cs="Arial"/>
                <w:sz w:val="20"/>
                <w:szCs w:val="20"/>
              </w:rPr>
            </w:pPr>
          </w:p>
        </w:tc>
        <w:tc>
          <w:tcPr>
            <w:tcW w:w="1276" w:type="dxa"/>
            <w:shd w:val="clear" w:color="auto" w:fill="auto"/>
          </w:tcPr>
          <w:p w14:paraId="7E924291" w14:textId="746E44D4" w:rsidR="00AA7893" w:rsidRPr="00DB4F9D" w:rsidRDefault="00AA7893"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4C10BD6B" w14:textId="14E8E610" w:rsidR="00AA7893" w:rsidRPr="00DB4F9D" w:rsidRDefault="00AA7893" w:rsidP="00DB2BA8">
            <w:pPr>
              <w:pStyle w:val="TableParagraph"/>
              <w:spacing w:before="120" w:line="276" w:lineRule="auto"/>
              <w:ind w:left="96"/>
              <w:rPr>
                <w:sz w:val="20"/>
                <w:szCs w:val="20"/>
              </w:rPr>
            </w:pPr>
            <w:r w:rsidRPr="00DB4F9D">
              <w:rPr>
                <w:sz w:val="20"/>
                <w:szCs w:val="20"/>
              </w:rPr>
              <w:t>100</w:t>
            </w:r>
          </w:p>
        </w:tc>
        <w:tc>
          <w:tcPr>
            <w:tcW w:w="992" w:type="dxa"/>
          </w:tcPr>
          <w:p w14:paraId="393F9EBE" w14:textId="77777777" w:rsidR="00AA7893" w:rsidRPr="00DB4F9D" w:rsidRDefault="00AA7893" w:rsidP="00DB2BA8">
            <w:pPr>
              <w:pStyle w:val="TableParagraph"/>
              <w:spacing w:before="120" w:line="276" w:lineRule="auto"/>
              <w:ind w:left="96"/>
              <w:rPr>
                <w:sz w:val="20"/>
                <w:szCs w:val="20"/>
              </w:rPr>
            </w:pPr>
          </w:p>
        </w:tc>
        <w:tc>
          <w:tcPr>
            <w:tcW w:w="1417" w:type="dxa"/>
          </w:tcPr>
          <w:p w14:paraId="58B9B5F0" w14:textId="77777777" w:rsidR="00AA7893" w:rsidRPr="00DB4F9D" w:rsidRDefault="00AA7893" w:rsidP="00DB2BA8">
            <w:pPr>
              <w:pStyle w:val="TableParagraph"/>
              <w:spacing w:before="120" w:line="276" w:lineRule="auto"/>
              <w:ind w:left="96"/>
              <w:rPr>
                <w:sz w:val="20"/>
                <w:szCs w:val="20"/>
              </w:rPr>
            </w:pPr>
          </w:p>
        </w:tc>
      </w:tr>
      <w:tr w:rsidR="00AA7893" w:rsidRPr="00DB4F9D" w14:paraId="232BF0BD" w14:textId="77777777" w:rsidTr="00F23C43">
        <w:trPr>
          <w:trHeight w:val="499"/>
        </w:trPr>
        <w:tc>
          <w:tcPr>
            <w:tcW w:w="721" w:type="dxa"/>
          </w:tcPr>
          <w:p w14:paraId="167287F8" w14:textId="77777777" w:rsidR="00AA7893" w:rsidRPr="00DB4F9D" w:rsidRDefault="00AA7893" w:rsidP="00DB2BA8">
            <w:pPr>
              <w:pStyle w:val="TableParagraph"/>
              <w:numPr>
                <w:ilvl w:val="0"/>
                <w:numId w:val="8"/>
              </w:numPr>
              <w:spacing w:before="120" w:line="276" w:lineRule="auto"/>
              <w:rPr>
                <w:sz w:val="20"/>
                <w:szCs w:val="20"/>
              </w:rPr>
            </w:pPr>
          </w:p>
        </w:tc>
        <w:tc>
          <w:tcPr>
            <w:tcW w:w="4252" w:type="dxa"/>
          </w:tcPr>
          <w:p w14:paraId="589A56B2" w14:textId="77777777" w:rsidR="007A24B0" w:rsidRPr="00DB4F9D" w:rsidRDefault="00AA7893" w:rsidP="007A24B0">
            <w:pPr>
              <w:tabs>
                <w:tab w:val="left" w:pos="3076"/>
              </w:tabs>
              <w:spacing w:before="60" w:after="60"/>
              <w:ind w:left="-57" w:right="-57"/>
              <w:rPr>
                <w:rFonts w:ascii="Arial" w:hAnsi="Arial" w:cs="Arial"/>
                <w:sz w:val="20"/>
                <w:szCs w:val="20"/>
              </w:rPr>
            </w:pPr>
            <w:r w:rsidRPr="00DB4F9D">
              <w:rPr>
                <w:rFonts w:ascii="Arial" w:hAnsi="Arial" w:cs="Arial"/>
                <w:sz w:val="20"/>
                <w:szCs w:val="20"/>
              </w:rPr>
              <w:t xml:space="preserve"> CAMISETA DRY FIT- MANGA</w:t>
            </w:r>
            <w:r w:rsidR="007A24B0" w:rsidRPr="00DB4F9D">
              <w:rPr>
                <w:rFonts w:ascii="Arial" w:hAnsi="Arial" w:cs="Arial"/>
                <w:sz w:val="20"/>
                <w:szCs w:val="20"/>
              </w:rPr>
              <w:t xml:space="preserve"> </w:t>
            </w:r>
          </w:p>
          <w:p w14:paraId="42D6E4F9" w14:textId="33FCC554" w:rsidR="00AA7893" w:rsidRPr="00DB4F9D" w:rsidRDefault="007A24B0" w:rsidP="007A24B0">
            <w:pPr>
              <w:tabs>
                <w:tab w:val="left" w:pos="3076"/>
              </w:tabs>
              <w:spacing w:before="60" w:after="60"/>
              <w:ind w:right="-57"/>
              <w:rPr>
                <w:rFonts w:ascii="Arial" w:hAnsi="Arial" w:cs="Arial"/>
                <w:sz w:val="20"/>
                <w:szCs w:val="20"/>
              </w:rPr>
            </w:pPr>
            <w:r w:rsidRPr="00DB4F9D">
              <w:rPr>
                <w:rFonts w:ascii="Arial" w:hAnsi="Arial" w:cs="Arial"/>
                <w:sz w:val="20"/>
                <w:szCs w:val="20"/>
              </w:rPr>
              <w:t xml:space="preserve"> </w:t>
            </w:r>
            <w:r w:rsidR="00AA7893" w:rsidRPr="00DB4F9D">
              <w:rPr>
                <w:rFonts w:ascii="Arial" w:hAnsi="Arial" w:cs="Arial"/>
                <w:sz w:val="20"/>
                <w:szCs w:val="20"/>
              </w:rPr>
              <w:t>COMPRIDA</w:t>
            </w:r>
          </w:p>
        </w:tc>
        <w:tc>
          <w:tcPr>
            <w:tcW w:w="1276" w:type="dxa"/>
            <w:shd w:val="clear" w:color="auto" w:fill="auto"/>
          </w:tcPr>
          <w:p w14:paraId="491B00EB" w14:textId="7F5431C9" w:rsidR="00AA7893" w:rsidRPr="00DB4F9D" w:rsidRDefault="00AA7893"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2BFF16C2" w14:textId="658FADA9" w:rsidR="00AA7893" w:rsidRPr="00DB4F9D" w:rsidRDefault="00AA7893" w:rsidP="00DB2BA8">
            <w:pPr>
              <w:pStyle w:val="TableParagraph"/>
              <w:spacing w:before="120" w:line="276" w:lineRule="auto"/>
              <w:ind w:left="96"/>
              <w:rPr>
                <w:sz w:val="20"/>
                <w:szCs w:val="20"/>
              </w:rPr>
            </w:pPr>
            <w:r w:rsidRPr="00DB4F9D">
              <w:rPr>
                <w:sz w:val="20"/>
                <w:szCs w:val="20"/>
              </w:rPr>
              <w:t>250</w:t>
            </w:r>
          </w:p>
        </w:tc>
        <w:tc>
          <w:tcPr>
            <w:tcW w:w="992" w:type="dxa"/>
          </w:tcPr>
          <w:p w14:paraId="7418CCB7" w14:textId="77777777" w:rsidR="00AA7893" w:rsidRPr="00DB4F9D" w:rsidRDefault="00AA7893" w:rsidP="00DB2BA8">
            <w:pPr>
              <w:pStyle w:val="TableParagraph"/>
              <w:spacing w:before="120" w:line="276" w:lineRule="auto"/>
              <w:ind w:left="96"/>
              <w:rPr>
                <w:sz w:val="20"/>
                <w:szCs w:val="20"/>
              </w:rPr>
            </w:pPr>
          </w:p>
        </w:tc>
        <w:tc>
          <w:tcPr>
            <w:tcW w:w="1417" w:type="dxa"/>
          </w:tcPr>
          <w:p w14:paraId="76728A2E" w14:textId="77777777" w:rsidR="00AA7893" w:rsidRPr="00DB4F9D" w:rsidRDefault="00AA7893" w:rsidP="00DB2BA8">
            <w:pPr>
              <w:pStyle w:val="TableParagraph"/>
              <w:spacing w:before="120" w:line="276" w:lineRule="auto"/>
              <w:ind w:left="96"/>
              <w:rPr>
                <w:sz w:val="20"/>
                <w:szCs w:val="20"/>
              </w:rPr>
            </w:pPr>
          </w:p>
        </w:tc>
      </w:tr>
      <w:tr w:rsidR="00AA7893" w:rsidRPr="00DB4F9D" w14:paraId="224A3184" w14:textId="77777777" w:rsidTr="00F23C43">
        <w:trPr>
          <w:trHeight w:val="499"/>
        </w:trPr>
        <w:tc>
          <w:tcPr>
            <w:tcW w:w="721" w:type="dxa"/>
          </w:tcPr>
          <w:p w14:paraId="367857C6" w14:textId="77777777" w:rsidR="00AA7893" w:rsidRPr="00DB4F9D" w:rsidRDefault="00AA7893" w:rsidP="00DB2BA8">
            <w:pPr>
              <w:pStyle w:val="TableParagraph"/>
              <w:numPr>
                <w:ilvl w:val="0"/>
                <w:numId w:val="8"/>
              </w:numPr>
              <w:spacing w:before="120" w:line="276" w:lineRule="auto"/>
              <w:rPr>
                <w:sz w:val="20"/>
                <w:szCs w:val="20"/>
              </w:rPr>
            </w:pPr>
          </w:p>
        </w:tc>
        <w:tc>
          <w:tcPr>
            <w:tcW w:w="4252" w:type="dxa"/>
          </w:tcPr>
          <w:p w14:paraId="41CC2244" w14:textId="543264FF" w:rsidR="00AA7893" w:rsidRPr="00DB4F9D" w:rsidRDefault="007A24B0" w:rsidP="00AA7893">
            <w:pPr>
              <w:tabs>
                <w:tab w:val="left" w:pos="3076"/>
              </w:tabs>
              <w:spacing w:before="60" w:after="60"/>
              <w:ind w:left="-57" w:right="-57"/>
              <w:rPr>
                <w:rFonts w:ascii="Arial" w:hAnsi="Arial" w:cs="Arial"/>
                <w:bCs/>
                <w:sz w:val="20"/>
                <w:szCs w:val="20"/>
              </w:rPr>
            </w:pPr>
            <w:r w:rsidRPr="00DB4F9D">
              <w:rPr>
                <w:rFonts w:ascii="Arial" w:hAnsi="Arial" w:cs="Arial"/>
                <w:sz w:val="20"/>
                <w:szCs w:val="20"/>
              </w:rPr>
              <w:t xml:space="preserve"> </w:t>
            </w:r>
            <w:r w:rsidRPr="00DB4F9D">
              <w:rPr>
                <w:rFonts w:ascii="Arial" w:eastAsia="Times New Roman" w:hAnsi="Arial" w:cs="Arial"/>
                <w:bCs/>
                <w:sz w:val="20"/>
                <w:szCs w:val="20"/>
                <w:lang w:eastAsia="pt-BR"/>
              </w:rPr>
              <w:t xml:space="preserve">CAMISETA MANGA CURTA – DRYFIT </w:t>
            </w:r>
          </w:p>
        </w:tc>
        <w:tc>
          <w:tcPr>
            <w:tcW w:w="1276" w:type="dxa"/>
            <w:shd w:val="clear" w:color="auto" w:fill="auto"/>
          </w:tcPr>
          <w:p w14:paraId="4F4B74A7" w14:textId="1BC77661" w:rsidR="00AA7893" w:rsidRPr="00DB4F9D" w:rsidRDefault="007A24B0"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1CC6FE5E" w14:textId="545B1F3E" w:rsidR="00AA7893" w:rsidRPr="00DB4F9D" w:rsidRDefault="007A24B0" w:rsidP="00DB2BA8">
            <w:pPr>
              <w:pStyle w:val="TableParagraph"/>
              <w:spacing w:before="120" w:line="276" w:lineRule="auto"/>
              <w:ind w:left="96"/>
              <w:rPr>
                <w:sz w:val="20"/>
                <w:szCs w:val="20"/>
              </w:rPr>
            </w:pPr>
            <w:r w:rsidRPr="00DB4F9D">
              <w:rPr>
                <w:sz w:val="20"/>
                <w:szCs w:val="20"/>
              </w:rPr>
              <w:t>200</w:t>
            </w:r>
          </w:p>
        </w:tc>
        <w:tc>
          <w:tcPr>
            <w:tcW w:w="992" w:type="dxa"/>
          </w:tcPr>
          <w:p w14:paraId="19190B81" w14:textId="77777777" w:rsidR="00AA7893" w:rsidRPr="00DB4F9D" w:rsidRDefault="00AA7893" w:rsidP="00DB2BA8">
            <w:pPr>
              <w:pStyle w:val="TableParagraph"/>
              <w:spacing w:before="120" w:line="276" w:lineRule="auto"/>
              <w:ind w:left="96"/>
              <w:rPr>
                <w:sz w:val="20"/>
                <w:szCs w:val="20"/>
              </w:rPr>
            </w:pPr>
          </w:p>
        </w:tc>
        <w:tc>
          <w:tcPr>
            <w:tcW w:w="1417" w:type="dxa"/>
          </w:tcPr>
          <w:p w14:paraId="70DB25E8" w14:textId="77777777" w:rsidR="00AA7893" w:rsidRPr="00DB4F9D" w:rsidRDefault="00AA7893" w:rsidP="00DB2BA8">
            <w:pPr>
              <w:pStyle w:val="TableParagraph"/>
              <w:spacing w:before="120" w:line="276" w:lineRule="auto"/>
              <w:ind w:left="96"/>
              <w:rPr>
                <w:sz w:val="20"/>
                <w:szCs w:val="20"/>
              </w:rPr>
            </w:pPr>
          </w:p>
        </w:tc>
      </w:tr>
      <w:tr w:rsidR="00AA7893" w:rsidRPr="00DB4F9D" w14:paraId="2A0BE89F" w14:textId="77777777" w:rsidTr="00F23C43">
        <w:trPr>
          <w:trHeight w:val="499"/>
        </w:trPr>
        <w:tc>
          <w:tcPr>
            <w:tcW w:w="721" w:type="dxa"/>
          </w:tcPr>
          <w:p w14:paraId="45D7FB74" w14:textId="77777777" w:rsidR="00AA7893" w:rsidRPr="00DB4F9D" w:rsidRDefault="00AA7893" w:rsidP="00DB2BA8">
            <w:pPr>
              <w:pStyle w:val="TableParagraph"/>
              <w:numPr>
                <w:ilvl w:val="0"/>
                <w:numId w:val="8"/>
              </w:numPr>
              <w:spacing w:before="120" w:line="276" w:lineRule="auto"/>
              <w:rPr>
                <w:sz w:val="20"/>
                <w:szCs w:val="20"/>
              </w:rPr>
            </w:pPr>
          </w:p>
        </w:tc>
        <w:tc>
          <w:tcPr>
            <w:tcW w:w="4252" w:type="dxa"/>
          </w:tcPr>
          <w:p w14:paraId="09D66F08" w14:textId="38FD98D9" w:rsidR="00AA7893" w:rsidRPr="00DB4F9D" w:rsidRDefault="002225A9" w:rsidP="002225A9">
            <w:pPr>
              <w:tabs>
                <w:tab w:val="left" w:pos="3076"/>
              </w:tabs>
              <w:spacing w:before="60" w:after="60"/>
              <w:ind w:right="-57"/>
              <w:rPr>
                <w:rFonts w:ascii="Arial" w:hAnsi="Arial" w:cs="Arial"/>
                <w:sz w:val="20"/>
                <w:szCs w:val="20"/>
              </w:rPr>
            </w:pPr>
            <w:r w:rsidRPr="00DB4F9D">
              <w:rPr>
                <w:rFonts w:ascii="Arial" w:hAnsi="Arial" w:cs="Arial"/>
                <w:bCs/>
                <w:sz w:val="20"/>
                <w:szCs w:val="20"/>
              </w:rPr>
              <w:t>CAMISETA MANGA CURTA UNISSEX ADMINISTRAÇÃO:</w:t>
            </w:r>
          </w:p>
        </w:tc>
        <w:tc>
          <w:tcPr>
            <w:tcW w:w="1276" w:type="dxa"/>
            <w:shd w:val="clear" w:color="auto" w:fill="auto"/>
          </w:tcPr>
          <w:p w14:paraId="026E29E0" w14:textId="541A4C49" w:rsidR="00AA7893" w:rsidRPr="00DB4F9D" w:rsidRDefault="002225A9"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5749310B" w14:textId="5FC4FD79" w:rsidR="00AA7893" w:rsidRPr="00DB4F9D" w:rsidRDefault="002225A9" w:rsidP="00DB2BA8">
            <w:pPr>
              <w:pStyle w:val="TableParagraph"/>
              <w:spacing w:before="120" w:line="276" w:lineRule="auto"/>
              <w:ind w:left="96"/>
              <w:rPr>
                <w:sz w:val="20"/>
                <w:szCs w:val="20"/>
              </w:rPr>
            </w:pPr>
            <w:r w:rsidRPr="00DB4F9D">
              <w:rPr>
                <w:sz w:val="20"/>
                <w:szCs w:val="20"/>
              </w:rPr>
              <w:t>200</w:t>
            </w:r>
          </w:p>
        </w:tc>
        <w:tc>
          <w:tcPr>
            <w:tcW w:w="992" w:type="dxa"/>
          </w:tcPr>
          <w:p w14:paraId="2DEB5575" w14:textId="77777777" w:rsidR="00AA7893" w:rsidRPr="00DB4F9D" w:rsidRDefault="00AA7893" w:rsidP="00DB2BA8">
            <w:pPr>
              <w:pStyle w:val="TableParagraph"/>
              <w:spacing w:before="120" w:line="276" w:lineRule="auto"/>
              <w:ind w:left="96"/>
              <w:rPr>
                <w:sz w:val="20"/>
                <w:szCs w:val="20"/>
              </w:rPr>
            </w:pPr>
          </w:p>
        </w:tc>
        <w:tc>
          <w:tcPr>
            <w:tcW w:w="1417" w:type="dxa"/>
          </w:tcPr>
          <w:p w14:paraId="383A278C" w14:textId="77777777" w:rsidR="00AA7893" w:rsidRPr="00DB4F9D" w:rsidRDefault="00AA7893" w:rsidP="00DB2BA8">
            <w:pPr>
              <w:pStyle w:val="TableParagraph"/>
              <w:spacing w:before="120" w:line="276" w:lineRule="auto"/>
              <w:ind w:left="96"/>
              <w:rPr>
                <w:sz w:val="20"/>
                <w:szCs w:val="20"/>
              </w:rPr>
            </w:pPr>
          </w:p>
        </w:tc>
      </w:tr>
      <w:tr w:rsidR="002225A9" w:rsidRPr="00DB4F9D" w14:paraId="4AA1824A" w14:textId="77777777" w:rsidTr="00F23C43">
        <w:trPr>
          <w:trHeight w:val="499"/>
        </w:trPr>
        <w:tc>
          <w:tcPr>
            <w:tcW w:w="721" w:type="dxa"/>
          </w:tcPr>
          <w:p w14:paraId="1BD777C9" w14:textId="77777777" w:rsidR="002225A9" w:rsidRPr="00DB4F9D" w:rsidRDefault="002225A9" w:rsidP="00DB2BA8">
            <w:pPr>
              <w:pStyle w:val="TableParagraph"/>
              <w:numPr>
                <w:ilvl w:val="0"/>
                <w:numId w:val="8"/>
              </w:numPr>
              <w:spacing w:before="120" w:line="276" w:lineRule="auto"/>
              <w:rPr>
                <w:sz w:val="20"/>
                <w:szCs w:val="20"/>
              </w:rPr>
            </w:pPr>
          </w:p>
        </w:tc>
        <w:tc>
          <w:tcPr>
            <w:tcW w:w="4252" w:type="dxa"/>
          </w:tcPr>
          <w:p w14:paraId="341B29D2" w14:textId="0502D00F" w:rsidR="002225A9" w:rsidRPr="00DB4F9D" w:rsidRDefault="002225A9" w:rsidP="002225A9">
            <w:pPr>
              <w:tabs>
                <w:tab w:val="left" w:pos="3076"/>
              </w:tabs>
              <w:spacing w:before="60" w:after="60"/>
              <w:ind w:right="-57"/>
              <w:rPr>
                <w:rFonts w:ascii="Arial" w:hAnsi="Arial" w:cs="Arial"/>
                <w:bCs/>
                <w:sz w:val="20"/>
                <w:szCs w:val="20"/>
              </w:rPr>
            </w:pPr>
            <w:r w:rsidRPr="00DB4F9D">
              <w:rPr>
                <w:rFonts w:ascii="Arial" w:hAnsi="Arial" w:cs="Arial"/>
                <w:bCs/>
                <w:sz w:val="20"/>
                <w:szCs w:val="20"/>
              </w:rPr>
              <w:t>CAMISETA UNISSEX</w:t>
            </w:r>
            <w:r w:rsidR="00A45B64" w:rsidRPr="00DB4F9D">
              <w:rPr>
                <w:rFonts w:ascii="Arial" w:hAnsi="Arial" w:cs="Arial"/>
                <w:bCs/>
                <w:sz w:val="20"/>
                <w:szCs w:val="20"/>
              </w:rPr>
              <w:t xml:space="preserve"> PARA CAMPANHA</w:t>
            </w:r>
          </w:p>
        </w:tc>
        <w:tc>
          <w:tcPr>
            <w:tcW w:w="1276" w:type="dxa"/>
            <w:shd w:val="clear" w:color="auto" w:fill="auto"/>
          </w:tcPr>
          <w:p w14:paraId="112021ED" w14:textId="673F0E51" w:rsidR="002225A9" w:rsidRPr="00DB4F9D" w:rsidRDefault="00A45B64"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18C24343" w14:textId="56C5030C" w:rsidR="002225A9" w:rsidRPr="00DB4F9D" w:rsidRDefault="00A45B64" w:rsidP="00DB2BA8">
            <w:pPr>
              <w:pStyle w:val="TableParagraph"/>
              <w:spacing w:before="120" w:line="276" w:lineRule="auto"/>
              <w:ind w:left="96"/>
              <w:rPr>
                <w:sz w:val="20"/>
                <w:szCs w:val="20"/>
              </w:rPr>
            </w:pPr>
            <w:r w:rsidRPr="00DB4F9D">
              <w:rPr>
                <w:sz w:val="20"/>
                <w:szCs w:val="20"/>
              </w:rPr>
              <w:t>200</w:t>
            </w:r>
          </w:p>
        </w:tc>
        <w:tc>
          <w:tcPr>
            <w:tcW w:w="992" w:type="dxa"/>
          </w:tcPr>
          <w:p w14:paraId="6F9B23B9" w14:textId="77777777" w:rsidR="002225A9" w:rsidRPr="00DB4F9D" w:rsidRDefault="002225A9" w:rsidP="00DB2BA8">
            <w:pPr>
              <w:pStyle w:val="TableParagraph"/>
              <w:spacing w:before="120" w:line="276" w:lineRule="auto"/>
              <w:ind w:left="96"/>
              <w:rPr>
                <w:sz w:val="20"/>
                <w:szCs w:val="20"/>
              </w:rPr>
            </w:pPr>
          </w:p>
        </w:tc>
        <w:tc>
          <w:tcPr>
            <w:tcW w:w="1417" w:type="dxa"/>
          </w:tcPr>
          <w:p w14:paraId="2DB66DDD" w14:textId="77777777" w:rsidR="002225A9" w:rsidRPr="00DB4F9D" w:rsidRDefault="002225A9" w:rsidP="00DB2BA8">
            <w:pPr>
              <w:pStyle w:val="TableParagraph"/>
              <w:spacing w:before="120" w:line="276" w:lineRule="auto"/>
              <w:ind w:left="96"/>
              <w:rPr>
                <w:sz w:val="20"/>
                <w:szCs w:val="20"/>
              </w:rPr>
            </w:pPr>
          </w:p>
        </w:tc>
      </w:tr>
      <w:tr w:rsidR="00A45B64" w:rsidRPr="00DB4F9D" w14:paraId="52A5978C" w14:textId="77777777" w:rsidTr="00F23C43">
        <w:trPr>
          <w:trHeight w:val="499"/>
        </w:trPr>
        <w:tc>
          <w:tcPr>
            <w:tcW w:w="721" w:type="dxa"/>
          </w:tcPr>
          <w:p w14:paraId="236C9B38" w14:textId="77777777" w:rsidR="00A45B64" w:rsidRPr="00DB4F9D" w:rsidRDefault="00A45B64" w:rsidP="00DB2BA8">
            <w:pPr>
              <w:pStyle w:val="TableParagraph"/>
              <w:numPr>
                <w:ilvl w:val="0"/>
                <w:numId w:val="8"/>
              </w:numPr>
              <w:spacing w:before="120" w:line="276" w:lineRule="auto"/>
              <w:rPr>
                <w:sz w:val="20"/>
                <w:szCs w:val="20"/>
              </w:rPr>
            </w:pPr>
          </w:p>
        </w:tc>
        <w:tc>
          <w:tcPr>
            <w:tcW w:w="4252" w:type="dxa"/>
          </w:tcPr>
          <w:p w14:paraId="188B6852" w14:textId="0CD0285E" w:rsidR="00A45B64" w:rsidRPr="00DB4F9D" w:rsidRDefault="00A45B64" w:rsidP="002225A9">
            <w:pPr>
              <w:tabs>
                <w:tab w:val="left" w:pos="3076"/>
              </w:tabs>
              <w:spacing w:before="60" w:after="60"/>
              <w:ind w:right="-57"/>
              <w:rPr>
                <w:rFonts w:ascii="Arial" w:hAnsi="Arial" w:cs="Arial"/>
                <w:bCs/>
                <w:sz w:val="20"/>
                <w:szCs w:val="20"/>
              </w:rPr>
            </w:pPr>
            <w:r w:rsidRPr="00DB4F9D">
              <w:rPr>
                <w:rFonts w:ascii="Arial" w:hAnsi="Arial" w:cs="Arial"/>
                <w:bCs/>
                <w:sz w:val="20"/>
                <w:szCs w:val="20"/>
              </w:rPr>
              <w:t>CAMISETA DA ACADEMIA DE SAÚDE</w:t>
            </w:r>
          </w:p>
        </w:tc>
        <w:tc>
          <w:tcPr>
            <w:tcW w:w="1276" w:type="dxa"/>
            <w:shd w:val="clear" w:color="auto" w:fill="auto"/>
          </w:tcPr>
          <w:p w14:paraId="372DD560" w14:textId="4A49A664" w:rsidR="00A45B64" w:rsidRPr="00DB4F9D" w:rsidRDefault="00A45B64"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745F9791" w14:textId="3F2B2994" w:rsidR="00A45B64" w:rsidRPr="00DB4F9D" w:rsidRDefault="006919B5" w:rsidP="00DB2BA8">
            <w:pPr>
              <w:pStyle w:val="TableParagraph"/>
              <w:spacing w:before="120" w:line="276" w:lineRule="auto"/>
              <w:ind w:left="96"/>
              <w:rPr>
                <w:sz w:val="20"/>
                <w:szCs w:val="20"/>
              </w:rPr>
            </w:pPr>
            <w:r w:rsidRPr="00DB4F9D">
              <w:rPr>
                <w:sz w:val="20"/>
                <w:szCs w:val="20"/>
              </w:rPr>
              <w:t>500</w:t>
            </w:r>
          </w:p>
        </w:tc>
        <w:tc>
          <w:tcPr>
            <w:tcW w:w="992" w:type="dxa"/>
          </w:tcPr>
          <w:p w14:paraId="124691C3" w14:textId="77777777" w:rsidR="00A45B64" w:rsidRPr="00DB4F9D" w:rsidRDefault="00A45B64" w:rsidP="00DB2BA8">
            <w:pPr>
              <w:pStyle w:val="TableParagraph"/>
              <w:spacing w:before="120" w:line="276" w:lineRule="auto"/>
              <w:ind w:left="96"/>
              <w:rPr>
                <w:sz w:val="20"/>
                <w:szCs w:val="20"/>
              </w:rPr>
            </w:pPr>
          </w:p>
        </w:tc>
        <w:tc>
          <w:tcPr>
            <w:tcW w:w="1417" w:type="dxa"/>
          </w:tcPr>
          <w:p w14:paraId="38529186" w14:textId="77777777" w:rsidR="00A45B64" w:rsidRPr="00DB4F9D" w:rsidRDefault="00A45B64" w:rsidP="00DB2BA8">
            <w:pPr>
              <w:pStyle w:val="TableParagraph"/>
              <w:spacing w:before="120" w:line="276" w:lineRule="auto"/>
              <w:ind w:left="96"/>
              <w:rPr>
                <w:sz w:val="20"/>
                <w:szCs w:val="20"/>
              </w:rPr>
            </w:pPr>
          </w:p>
        </w:tc>
      </w:tr>
      <w:tr w:rsidR="006919B5" w:rsidRPr="00DB4F9D" w14:paraId="43EF7D25" w14:textId="77777777" w:rsidTr="00F23C43">
        <w:trPr>
          <w:trHeight w:val="499"/>
        </w:trPr>
        <w:tc>
          <w:tcPr>
            <w:tcW w:w="721" w:type="dxa"/>
          </w:tcPr>
          <w:p w14:paraId="750204DA" w14:textId="77777777" w:rsidR="006919B5" w:rsidRPr="00DB4F9D" w:rsidRDefault="006919B5" w:rsidP="00DB2BA8">
            <w:pPr>
              <w:pStyle w:val="TableParagraph"/>
              <w:numPr>
                <w:ilvl w:val="0"/>
                <w:numId w:val="8"/>
              </w:numPr>
              <w:spacing w:before="120" w:line="276" w:lineRule="auto"/>
              <w:rPr>
                <w:sz w:val="20"/>
                <w:szCs w:val="20"/>
              </w:rPr>
            </w:pPr>
          </w:p>
        </w:tc>
        <w:tc>
          <w:tcPr>
            <w:tcW w:w="4252" w:type="dxa"/>
          </w:tcPr>
          <w:p w14:paraId="69812038" w14:textId="5E0488F8" w:rsidR="006919B5" w:rsidRPr="00DB4F9D" w:rsidRDefault="006919B5" w:rsidP="002225A9">
            <w:pPr>
              <w:tabs>
                <w:tab w:val="left" w:pos="3076"/>
              </w:tabs>
              <w:spacing w:before="60" w:after="60"/>
              <w:ind w:right="-57"/>
              <w:rPr>
                <w:rFonts w:ascii="Arial" w:hAnsi="Arial" w:cs="Arial"/>
                <w:bCs/>
                <w:sz w:val="20"/>
                <w:szCs w:val="20"/>
              </w:rPr>
            </w:pPr>
            <w:r w:rsidRPr="00DB4F9D">
              <w:rPr>
                <w:rFonts w:ascii="Arial" w:hAnsi="Arial" w:cs="Arial"/>
                <w:bCs/>
                <w:sz w:val="20"/>
                <w:szCs w:val="20"/>
              </w:rPr>
              <w:t>COLETE AGENTE COMUNITÁRIO DE SAÚDE</w:t>
            </w:r>
          </w:p>
        </w:tc>
        <w:tc>
          <w:tcPr>
            <w:tcW w:w="1276" w:type="dxa"/>
            <w:shd w:val="clear" w:color="auto" w:fill="auto"/>
          </w:tcPr>
          <w:p w14:paraId="19BDFC75" w14:textId="58925CDF" w:rsidR="006919B5" w:rsidRPr="00DB4F9D" w:rsidRDefault="006919B5"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288ACE80" w14:textId="6ACEB398" w:rsidR="006919B5" w:rsidRPr="00DB4F9D" w:rsidRDefault="006919B5" w:rsidP="00DB2BA8">
            <w:pPr>
              <w:pStyle w:val="TableParagraph"/>
              <w:spacing w:before="120" w:line="276" w:lineRule="auto"/>
              <w:ind w:left="96"/>
              <w:rPr>
                <w:sz w:val="20"/>
                <w:szCs w:val="20"/>
              </w:rPr>
            </w:pPr>
            <w:r w:rsidRPr="00DB4F9D">
              <w:rPr>
                <w:sz w:val="20"/>
                <w:szCs w:val="20"/>
              </w:rPr>
              <w:t>100</w:t>
            </w:r>
          </w:p>
        </w:tc>
        <w:tc>
          <w:tcPr>
            <w:tcW w:w="992" w:type="dxa"/>
          </w:tcPr>
          <w:p w14:paraId="7020CE9A" w14:textId="77777777" w:rsidR="006919B5" w:rsidRPr="00DB4F9D" w:rsidRDefault="006919B5" w:rsidP="00DB2BA8">
            <w:pPr>
              <w:pStyle w:val="TableParagraph"/>
              <w:spacing w:before="120" w:line="276" w:lineRule="auto"/>
              <w:ind w:left="96"/>
              <w:rPr>
                <w:sz w:val="20"/>
                <w:szCs w:val="20"/>
              </w:rPr>
            </w:pPr>
          </w:p>
        </w:tc>
        <w:tc>
          <w:tcPr>
            <w:tcW w:w="1417" w:type="dxa"/>
          </w:tcPr>
          <w:p w14:paraId="35A2DC70" w14:textId="77777777" w:rsidR="006919B5" w:rsidRPr="00DB4F9D" w:rsidRDefault="006919B5" w:rsidP="00DB2BA8">
            <w:pPr>
              <w:pStyle w:val="TableParagraph"/>
              <w:spacing w:before="120" w:line="276" w:lineRule="auto"/>
              <w:ind w:left="96"/>
              <w:rPr>
                <w:sz w:val="20"/>
                <w:szCs w:val="20"/>
              </w:rPr>
            </w:pPr>
          </w:p>
        </w:tc>
      </w:tr>
      <w:tr w:rsidR="006919B5" w:rsidRPr="00DB4F9D" w14:paraId="1D5FE415" w14:textId="77777777" w:rsidTr="00F23C43">
        <w:trPr>
          <w:trHeight w:val="499"/>
        </w:trPr>
        <w:tc>
          <w:tcPr>
            <w:tcW w:w="721" w:type="dxa"/>
          </w:tcPr>
          <w:p w14:paraId="4D0E7141" w14:textId="77777777" w:rsidR="006919B5" w:rsidRPr="00DB4F9D" w:rsidRDefault="006919B5" w:rsidP="00DB2BA8">
            <w:pPr>
              <w:pStyle w:val="TableParagraph"/>
              <w:numPr>
                <w:ilvl w:val="0"/>
                <w:numId w:val="8"/>
              </w:numPr>
              <w:spacing w:before="120" w:line="276" w:lineRule="auto"/>
              <w:rPr>
                <w:sz w:val="20"/>
                <w:szCs w:val="20"/>
              </w:rPr>
            </w:pPr>
          </w:p>
        </w:tc>
        <w:tc>
          <w:tcPr>
            <w:tcW w:w="4252" w:type="dxa"/>
          </w:tcPr>
          <w:p w14:paraId="3E1BA61A" w14:textId="500E6055" w:rsidR="006919B5" w:rsidRPr="00DB4F9D" w:rsidRDefault="006919B5" w:rsidP="006919B5">
            <w:pPr>
              <w:tabs>
                <w:tab w:val="left" w:pos="3076"/>
              </w:tabs>
              <w:spacing w:before="60" w:after="60"/>
              <w:ind w:right="-57"/>
              <w:rPr>
                <w:rFonts w:ascii="Arial" w:hAnsi="Arial" w:cs="Arial"/>
                <w:bCs/>
                <w:sz w:val="20"/>
                <w:szCs w:val="20"/>
              </w:rPr>
            </w:pPr>
            <w:r w:rsidRPr="00DB4F9D">
              <w:rPr>
                <w:rFonts w:ascii="Arial" w:hAnsi="Arial" w:cs="Arial"/>
                <w:bCs/>
                <w:sz w:val="20"/>
                <w:szCs w:val="20"/>
              </w:rPr>
              <w:t>COLETE EM BRIM TRADICIONAL</w:t>
            </w:r>
          </w:p>
        </w:tc>
        <w:tc>
          <w:tcPr>
            <w:tcW w:w="1276" w:type="dxa"/>
            <w:shd w:val="clear" w:color="auto" w:fill="auto"/>
          </w:tcPr>
          <w:p w14:paraId="45C004F8" w14:textId="19B39EBA" w:rsidR="006919B5" w:rsidRPr="00DB4F9D" w:rsidRDefault="008C122F"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728B698B" w14:textId="2E44A540" w:rsidR="006919B5" w:rsidRPr="00DB4F9D" w:rsidRDefault="008C122F" w:rsidP="00DB2BA8">
            <w:pPr>
              <w:pStyle w:val="TableParagraph"/>
              <w:spacing w:before="120" w:line="276" w:lineRule="auto"/>
              <w:ind w:left="96"/>
              <w:rPr>
                <w:sz w:val="20"/>
                <w:szCs w:val="20"/>
              </w:rPr>
            </w:pPr>
            <w:r w:rsidRPr="00DB4F9D">
              <w:rPr>
                <w:sz w:val="20"/>
                <w:szCs w:val="20"/>
              </w:rPr>
              <w:t>10</w:t>
            </w:r>
          </w:p>
        </w:tc>
        <w:tc>
          <w:tcPr>
            <w:tcW w:w="992" w:type="dxa"/>
          </w:tcPr>
          <w:p w14:paraId="695CF653" w14:textId="77777777" w:rsidR="006919B5" w:rsidRPr="00DB4F9D" w:rsidRDefault="006919B5" w:rsidP="00DB2BA8">
            <w:pPr>
              <w:pStyle w:val="TableParagraph"/>
              <w:spacing w:before="120" w:line="276" w:lineRule="auto"/>
              <w:ind w:left="96"/>
              <w:rPr>
                <w:sz w:val="20"/>
                <w:szCs w:val="20"/>
              </w:rPr>
            </w:pPr>
          </w:p>
        </w:tc>
        <w:tc>
          <w:tcPr>
            <w:tcW w:w="1417" w:type="dxa"/>
          </w:tcPr>
          <w:p w14:paraId="2E62BFAC" w14:textId="77777777" w:rsidR="006919B5" w:rsidRPr="00DB4F9D" w:rsidRDefault="006919B5" w:rsidP="00DB2BA8">
            <w:pPr>
              <w:pStyle w:val="TableParagraph"/>
              <w:spacing w:before="120" w:line="276" w:lineRule="auto"/>
              <w:ind w:left="96"/>
              <w:rPr>
                <w:sz w:val="20"/>
                <w:szCs w:val="20"/>
              </w:rPr>
            </w:pPr>
          </w:p>
        </w:tc>
      </w:tr>
      <w:tr w:rsidR="008C122F" w:rsidRPr="00DB4F9D" w14:paraId="1D69AF1C" w14:textId="77777777" w:rsidTr="00F23C43">
        <w:trPr>
          <w:trHeight w:val="499"/>
        </w:trPr>
        <w:tc>
          <w:tcPr>
            <w:tcW w:w="721" w:type="dxa"/>
          </w:tcPr>
          <w:p w14:paraId="2174F0F2" w14:textId="77777777" w:rsidR="008C122F" w:rsidRPr="00DB4F9D" w:rsidRDefault="008C122F" w:rsidP="00DB2BA8">
            <w:pPr>
              <w:pStyle w:val="TableParagraph"/>
              <w:numPr>
                <w:ilvl w:val="0"/>
                <w:numId w:val="8"/>
              </w:numPr>
              <w:spacing w:before="120" w:line="276" w:lineRule="auto"/>
              <w:rPr>
                <w:sz w:val="20"/>
                <w:szCs w:val="20"/>
              </w:rPr>
            </w:pPr>
          </w:p>
        </w:tc>
        <w:tc>
          <w:tcPr>
            <w:tcW w:w="4252" w:type="dxa"/>
          </w:tcPr>
          <w:p w14:paraId="1E4C2A17" w14:textId="57DB82C6" w:rsidR="008C122F" w:rsidRPr="00DB4F9D" w:rsidRDefault="008C122F" w:rsidP="00DB4F9D">
            <w:pPr>
              <w:tabs>
                <w:tab w:val="left" w:pos="3076"/>
              </w:tabs>
              <w:spacing w:before="60" w:after="60"/>
              <w:ind w:left="-57" w:right="-57"/>
              <w:rPr>
                <w:rFonts w:ascii="Arial" w:hAnsi="Arial" w:cs="Arial"/>
                <w:bCs/>
                <w:sz w:val="20"/>
                <w:szCs w:val="20"/>
              </w:rPr>
            </w:pPr>
            <w:r w:rsidRPr="00DB4F9D">
              <w:rPr>
                <w:rFonts w:ascii="Arial" w:hAnsi="Arial" w:cs="Arial"/>
                <w:b/>
                <w:sz w:val="20"/>
                <w:szCs w:val="20"/>
              </w:rPr>
              <w:t xml:space="preserve"> </w:t>
            </w:r>
            <w:r w:rsidRPr="00DB4F9D">
              <w:rPr>
                <w:rFonts w:ascii="Arial" w:hAnsi="Arial" w:cs="Arial"/>
                <w:bCs/>
                <w:sz w:val="20"/>
                <w:szCs w:val="20"/>
              </w:rPr>
              <w:t xml:space="preserve">CONJUNTO PIJAMA CIRÚRGICO –  ,AUX. DE SERVIÇOS GERAIS </w:t>
            </w:r>
          </w:p>
        </w:tc>
        <w:tc>
          <w:tcPr>
            <w:tcW w:w="1276" w:type="dxa"/>
            <w:shd w:val="clear" w:color="auto" w:fill="auto"/>
          </w:tcPr>
          <w:p w14:paraId="6AF77458" w14:textId="68D9461E" w:rsidR="008C122F" w:rsidRPr="00DB4F9D" w:rsidRDefault="008C122F"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32373274" w14:textId="7C986E3E" w:rsidR="008C122F" w:rsidRPr="00DB4F9D" w:rsidRDefault="008C122F" w:rsidP="00DB2BA8">
            <w:pPr>
              <w:pStyle w:val="TableParagraph"/>
              <w:spacing w:before="120" w:line="276" w:lineRule="auto"/>
              <w:ind w:left="96"/>
              <w:rPr>
                <w:sz w:val="20"/>
                <w:szCs w:val="20"/>
              </w:rPr>
            </w:pPr>
            <w:r w:rsidRPr="00DB4F9D">
              <w:rPr>
                <w:sz w:val="20"/>
                <w:szCs w:val="20"/>
              </w:rPr>
              <w:t>150</w:t>
            </w:r>
          </w:p>
        </w:tc>
        <w:tc>
          <w:tcPr>
            <w:tcW w:w="992" w:type="dxa"/>
          </w:tcPr>
          <w:p w14:paraId="0A9767EE" w14:textId="77777777" w:rsidR="008C122F" w:rsidRPr="00DB4F9D" w:rsidRDefault="008C122F" w:rsidP="00DB2BA8">
            <w:pPr>
              <w:pStyle w:val="TableParagraph"/>
              <w:spacing w:before="120" w:line="276" w:lineRule="auto"/>
              <w:ind w:left="96"/>
              <w:rPr>
                <w:sz w:val="20"/>
                <w:szCs w:val="20"/>
              </w:rPr>
            </w:pPr>
          </w:p>
        </w:tc>
        <w:tc>
          <w:tcPr>
            <w:tcW w:w="1417" w:type="dxa"/>
          </w:tcPr>
          <w:p w14:paraId="6D7ADC7E" w14:textId="77777777" w:rsidR="008C122F" w:rsidRPr="00DB4F9D" w:rsidRDefault="008C122F" w:rsidP="00DB2BA8">
            <w:pPr>
              <w:pStyle w:val="TableParagraph"/>
              <w:spacing w:before="120" w:line="276" w:lineRule="auto"/>
              <w:ind w:left="96"/>
              <w:rPr>
                <w:sz w:val="20"/>
                <w:szCs w:val="20"/>
              </w:rPr>
            </w:pPr>
          </w:p>
        </w:tc>
      </w:tr>
      <w:tr w:rsidR="008C122F" w:rsidRPr="00DB4F9D" w14:paraId="01BBCEC2" w14:textId="77777777" w:rsidTr="00F23C43">
        <w:trPr>
          <w:trHeight w:val="499"/>
        </w:trPr>
        <w:tc>
          <w:tcPr>
            <w:tcW w:w="721" w:type="dxa"/>
          </w:tcPr>
          <w:p w14:paraId="08896480" w14:textId="77777777" w:rsidR="008C122F" w:rsidRPr="00DB4F9D" w:rsidRDefault="008C122F" w:rsidP="00DB2BA8">
            <w:pPr>
              <w:pStyle w:val="TableParagraph"/>
              <w:numPr>
                <w:ilvl w:val="0"/>
                <w:numId w:val="8"/>
              </w:numPr>
              <w:spacing w:before="120" w:line="276" w:lineRule="auto"/>
              <w:rPr>
                <w:sz w:val="20"/>
                <w:szCs w:val="20"/>
              </w:rPr>
            </w:pPr>
          </w:p>
        </w:tc>
        <w:tc>
          <w:tcPr>
            <w:tcW w:w="4252" w:type="dxa"/>
          </w:tcPr>
          <w:p w14:paraId="5FCB0C79" w14:textId="3FE01D29" w:rsidR="008C122F" w:rsidRPr="00DB4F9D" w:rsidRDefault="008C122F" w:rsidP="008C122F">
            <w:pPr>
              <w:tabs>
                <w:tab w:val="left" w:pos="3076"/>
              </w:tabs>
              <w:spacing w:before="60" w:after="60"/>
              <w:ind w:left="-57" w:right="-57"/>
              <w:rPr>
                <w:rFonts w:ascii="Arial" w:hAnsi="Arial" w:cs="Arial"/>
                <w:bCs/>
                <w:sz w:val="20"/>
                <w:szCs w:val="20"/>
              </w:rPr>
            </w:pPr>
            <w:r w:rsidRPr="00DB4F9D">
              <w:rPr>
                <w:rFonts w:ascii="Arial" w:hAnsi="Arial" w:cs="Arial"/>
                <w:bCs/>
                <w:sz w:val="20"/>
                <w:szCs w:val="20"/>
              </w:rPr>
              <w:t>CONJUNTO PIJAMA CIRURGICO I</w:t>
            </w:r>
          </w:p>
          <w:p w14:paraId="19E125B8" w14:textId="77777777" w:rsidR="008C122F" w:rsidRPr="00DB4F9D" w:rsidRDefault="008C122F" w:rsidP="008C122F">
            <w:pPr>
              <w:tabs>
                <w:tab w:val="left" w:pos="3076"/>
              </w:tabs>
              <w:spacing w:before="60" w:after="60"/>
              <w:ind w:left="-57" w:right="-57"/>
              <w:rPr>
                <w:rFonts w:ascii="Arial" w:hAnsi="Arial" w:cs="Arial"/>
                <w:b/>
                <w:sz w:val="20"/>
                <w:szCs w:val="20"/>
              </w:rPr>
            </w:pPr>
          </w:p>
        </w:tc>
        <w:tc>
          <w:tcPr>
            <w:tcW w:w="1276" w:type="dxa"/>
            <w:shd w:val="clear" w:color="auto" w:fill="auto"/>
          </w:tcPr>
          <w:p w14:paraId="6D70C58E" w14:textId="4B7A3B0A" w:rsidR="008C122F" w:rsidRPr="00DB4F9D" w:rsidRDefault="008C122F"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1A57BDE4" w14:textId="59097D3D" w:rsidR="008C122F" w:rsidRPr="00DB4F9D" w:rsidRDefault="008C122F" w:rsidP="00DB2BA8">
            <w:pPr>
              <w:pStyle w:val="TableParagraph"/>
              <w:spacing w:before="120" w:line="276" w:lineRule="auto"/>
              <w:ind w:left="96"/>
              <w:rPr>
                <w:sz w:val="20"/>
                <w:szCs w:val="20"/>
              </w:rPr>
            </w:pPr>
            <w:r w:rsidRPr="00DB4F9D">
              <w:rPr>
                <w:sz w:val="20"/>
                <w:szCs w:val="20"/>
              </w:rPr>
              <w:t>200</w:t>
            </w:r>
          </w:p>
        </w:tc>
        <w:tc>
          <w:tcPr>
            <w:tcW w:w="992" w:type="dxa"/>
          </w:tcPr>
          <w:p w14:paraId="331C9D7C" w14:textId="77777777" w:rsidR="008C122F" w:rsidRPr="00DB4F9D" w:rsidRDefault="008C122F" w:rsidP="00DB2BA8">
            <w:pPr>
              <w:pStyle w:val="TableParagraph"/>
              <w:spacing w:before="120" w:line="276" w:lineRule="auto"/>
              <w:ind w:left="96"/>
              <w:rPr>
                <w:sz w:val="20"/>
                <w:szCs w:val="20"/>
              </w:rPr>
            </w:pPr>
          </w:p>
        </w:tc>
        <w:tc>
          <w:tcPr>
            <w:tcW w:w="1417" w:type="dxa"/>
          </w:tcPr>
          <w:p w14:paraId="6BD266BA" w14:textId="77777777" w:rsidR="008C122F" w:rsidRPr="00DB4F9D" w:rsidRDefault="008C122F" w:rsidP="00DB2BA8">
            <w:pPr>
              <w:pStyle w:val="TableParagraph"/>
              <w:spacing w:before="120" w:line="276" w:lineRule="auto"/>
              <w:ind w:left="96"/>
              <w:rPr>
                <w:sz w:val="20"/>
                <w:szCs w:val="20"/>
              </w:rPr>
            </w:pPr>
          </w:p>
        </w:tc>
      </w:tr>
      <w:tr w:rsidR="008C122F" w:rsidRPr="00DB4F9D" w14:paraId="3FF58213" w14:textId="77777777" w:rsidTr="00F23C43">
        <w:trPr>
          <w:trHeight w:val="499"/>
        </w:trPr>
        <w:tc>
          <w:tcPr>
            <w:tcW w:w="721" w:type="dxa"/>
          </w:tcPr>
          <w:p w14:paraId="31633DAE" w14:textId="77777777" w:rsidR="008C122F" w:rsidRPr="00DB4F9D" w:rsidRDefault="008C122F" w:rsidP="00DB2BA8">
            <w:pPr>
              <w:pStyle w:val="TableParagraph"/>
              <w:numPr>
                <w:ilvl w:val="0"/>
                <w:numId w:val="8"/>
              </w:numPr>
              <w:spacing w:before="120" w:line="276" w:lineRule="auto"/>
              <w:rPr>
                <w:sz w:val="20"/>
                <w:szCs w:val="20"/>
              </w:rPr>
            </w:pPr>
          </w:p>
        </w:tc>
        <w:tc>
          <w:tcPr>
            <w:tcW w:w="4252" w:type="dxa"/>
          </w:tcPr>
          <w:p w14:paraId="4742191F" w14:textId="7E7947BB" w:rsidR="008C122F" w:rsidRPr="00DB4F9D" w:rsidRDefault="008C122F" w:rsidP="008C122F">
            <w:pPr>
              <w:tabs>
                <w:tab w:val="left" w:pos="3076"/>
              </w:tabs>
              <w:spacing w:before="60" w:after="60"/>
              <w:ind w:right="-57"/>
              <w:rPr>
                <w:rFonts w:ascii="Arial" w:hAnsi="Arial" w:cs="Arial"/>
                <w:bCs/>
                <w:sz w:val="20"/>
                <w:szCs w:val="20"/>
              </w:rPr>
            </w:pPr>
            <w:r w:rsidRPr="00DB4F9D">
              <w:rPr>
                <w:rFonts w:ascii="Arial" w:hAnsi="Arial" w:cs="Arial"/>
                <w:bCs/>
                <w:sz w:val="20"/>
                <w:szCs w:val="20"/>
              </w:rPr>
              <w:t>CONJUNTO PIJAMA CIRURGICO II</w:t>
            </w:r>
          </w:p>
        </w:tc>
        <w:tc>
          <w:tcPr>
            <w:tcW w:w="1276" w:type="dxa"/>
            <w:shd w:val="clear" w:color="auto" w:fill="auto"/>
          </w:tcPr>
          <w:p w14:paraId="4DCA9D17" w14:textId="1A29A3C4" w:rsidR="008C122F" w:rsidRPr="00DB4F9D" w:rsidRDefault="008C122F"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70F96B98" w14:textId="140B3D89" w:rsidR="008C122F" w:rsidRPr="00DB4F9D" w:rsidRDefault="008C122F" w:rsidP="00DB2BA8">
            <w:pPr>
              <w:pStyle w:val="TableParagraph"/>
              <w:spacing w:before="120" w:line="276" w:lineRule="auto"/>
              <w:ind w:left="96"/>
              <w:rPr>
                <w:sz w:val="20"/>
                <w:szCs w:val="20"/>
              </w:rPr>
            </w:pPr>
            <w:r w:rsidRPr="00DB4F9D">
              <w:rPr>
                <w:sz w:val="20"/>
                <w:szCs w:val="20"/>
              </w:rPr>
              <w:t>200</w:t>
            </w:r>
          </w:p>
        </w:tc>
        <w:tc>
          <w:tcPr>
            <w:tcW w:w="992" w:type="dxa"/>
          </w:tcPr>
          <w:p w14:paraId="2BA1AA2B" w14:textId="77777777" w:rsidR="008C122F" w:rsidRPr="00DB4F9D" w:rsidRDefault="008C122F" w:rsidP="00DB2BA8">
            <w:pPr>
              <w:pStyle w:val="TableParagraph"/>
              <w:spacing w:before="120" w:line="276" w:lineRule="auto"/>
              <w:ind w:left="96"/>
              <w:rPr>
                <w:sz w:val="20"/>
                <w:szCs w:val="20"/>
              </w:rPr>
            </w:pPr>
          </w:p>
        </w:tc>
        <w:tc>
          <w:tcPr>
            <w:tcW w:w="1417" w:type="dxa"/>
          </w:tcPr>
          <w:p w14:paraId="740A0883" w14:textId="77777777" w:rsidR="008C122F" w:rsidRPr="00DB4F9D" w:rsidRDefault="008C122F" w:rsidP="00DB2BA8">
            <w:pPr>
              <w:pStyle w:val="TableParagraph"/>
              <w:spacing w:before="120" w:line="276" w:lineRule="auto"/>
              <w:ind w:left="96"/>
              <w:rPr>
                <w:sz w:val="20"/>
                <w:szCs w:val="20"/>
              </w:rPr>
            </w:pPr>
          </w:p>
        </w:tc>
      </w:tr>
      <w:tr w:rsidR="008C122F" w:rsidRPr="00DB4F9D" w14:paraId="48DB998B" w14:textId="77777777" w:rsidTr="00F23C43">
        <w:trPr>
          <w:trHeight w:val="499"/>
        </w:trPr>
        <w:tc>
          <w:tcPr>
            <w:tcW w:w="721" w:type="dxa"/>
          </w:tcPr>
          <w:p w14:paraId="1C52E397" w14:textId="77777777" w:rsidR="008C122F" w:rsidRPr="00DB4F9D" w:rsidRDefault="008C122F" w:rsidP="00DB2BA8">
            <w:pPr>
              <w:pStyle w:val="TableParagraph"/>
              <w:numPr>
                <w:ilvl w:val="0"/>
                <w:numId w:val="8"/>
              </w:numPr>
              <w:spacing w:before="120" w:line="276" w:lineRule="auto"/>
              <w:rPr>
                <w:sz w:val="20"/>
                <w:szCs w:val="20"/>
              </w:rPr>
            </w:pPr>
          </w:p>
        </w:tc>
        <w:tc>
          <w:tcPr>
            <w:tcW w:w="4252" w:type="dxa"/>
          </w:tcPr>
          <w:p w14:paraId="6F3706AF" w14:textId="66C7FF3B" w:rsidR="008C122F" w:rsidRPr="00DB4F9D" w:rsidRDefault="008C122F" w:rsidP="008C122F">
            <w:pPr>
              <w:tabs>
                <w:tab w:val="left" w:pos="3076"/>
              </w:tabs>
              <w:spacing w:before="60" w:after="60"/>
              <w:ind w:left="-57" w:right="-57"/>
              <w:rPr>
                <w:rFonts w:ascii="Arial" w:hAnsi="Arial" w:cs="Arial"/>
                <w:bCs/>
                <w:sz w:val="20"/>
                <w:szCs w:val="20"/>
              </w:rPr>
            </w:pPr>
            <w:r w:rsidRPr="00DB4F9D">
              <w:rPr>
                <w:rFonts w:ascii="Arial" w:hAnsi="Arial" w:cs="Arial"/>
                <w:b/>
                <w:sz w:val="20"/>
                <w:szCs w:val="20"/>
              </w:rPr>
              <w:t xml:space="preserve"> </w:t>
            </w:r>
            <w:r w:rsidRPr="00DB4F9D">
              <w:rPr>
                <w:rFonts w:ascii="Arial" w:hAnsi="Arial" w:cs="Arial"/>
                <w:bCs/>
                <w:sz w:val="20"/>
                <w:szCs w:val="20"/>
              </w:rPr>
              <w:t>JALECO COM MANGA – UNISSEX</w:t>
            </w:r>
          </w:p>
          <w:p w14:paraId="32F1D75C" w14:textId="77777777" w:rsidR="008C122F" w:rsidRPr="00DB4F9D" w:rsidRDefault="008C122F" w:rsidP="008C122F">
            <w:pPr>
              <w:tabs>
                <w:tab w:val="left" w:pos="3076"/>
              </w:tabs>
              <w:spacing w:before="60" w:after="60"/>
              <w:ind w:right="-57"/>
              <w:rPr>
                <w:rFonts w:ascii="Arial" w:hAnsi="Arial" w:cs="Arial"/>
                <w:bCs/>
                <w:sz w:val="20"/>
                <w:szCs w:val="20"/>
              </w:rPr>
            </w:pPr>
          </w:p>
        </w:tc>
        <w:tc>
          <w:tcPr>
            <w:tcW w:w="1276" w:type="dxa"/>
            <w:shd w:val="clear" w:color="auto" w:fill="auto"/>
          </w:tcPr>
          <w:p w14:paraId="02DFA8CC" w14:textId="7304D56A" w:rsidR="008C122F" w:rsidRPr="00DB4F9D" w:rsidRDefault="008C122F"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595B5710" w14:textId="1EE70421" w:rsidR="008C122F" w:rsidRPr="00DB4F9D" w:rsidRDefault="008C122F" w:rsidP="00DB2BA8">
            <w:pPr>
              <w:pStyle w:val="TableParagraph"/>
              <w:spacing w:before="120" w:line="276" w:lineRule="auto"/>
              <w:ind w:left="96"/>
              <w:rPr>
                <w:sz w:val="20"/>
                <w:szCs w:val="20"/>
              </w:rPr>
            </w:pPr>
            <w:r w:rsidRPr="00DB4F9D">
              <w:rPr>
                <w:sz w:val="20"/>
                <w:szCs w:val="20"/>
              </w:rPr>
              <w:t>200</w:t>
            </w:r>
          </w:p>
        </w:tc>
        <w:tc>
          <w:tcPr>
            <w:tcW w:w="992" w:type="dxa"/>
          </w:tcPr>
          <w:p w14:paraId="2027E4CF" w14:textId="77777777" w:rsidR="008C122F" w:rsidRPr="00DB4F9D" w:rsidRDefault="008C122F" w:rsidP="00DB2BA8">
            <w:pPr>
              <w:pStyle w:val="TableParagraph"/>
              <w:spacing w:before="120" w:line="276" w:lineRule="auto"/>
              <w:ind w:left="96"/>
              <w:rPr>
                <w:sz w:val="20"/>
                <w:szCs w:val="20"/>
              </w:rPr>
            </w:pPr>
          </w:p>
        </w:tc>
        <w:tc>
          <w:tcPr>
            <w:tcW w:w="1417" w:type="dxa"/>
          </w:tcPr>
          <w:p w14:paraId="35819FC8" w14:textId="77777777" w:rsidR="008C122F" w:rsidRPr="00DB4F9D" w:rsidRDefault="008C122F" w:rsidP="00DB2BA8">
            <w:pPr>
              <w:pStyle w:val="TableParagraph"/>
              <w:spacing w:before="120" w:line="276" w:lineRule="auto"/>
              <w:ind w:left="96"/>
              <w:rPr>
                <w:sz w:val="20"/>
                <w:szCs w:val="20"/>
              </w:rPr>
            </w:pPr>
          </w:p>
        </w:tc>
      </w:tr>
      <w:tr w:rsidR="009860BF" w:rsidRPr="00DB4F9D" w14:paraId="647D3480" w14:textId="77777777" w:rsidTr="00F23C43">
        <w:trPr>
          <w:trHeight w:val="499"/>
        </w:trPr>
        <w:tc>
          <w:tcPr>
            <w:tcW w:w="721" w:type="dxa"/>
          </w:tcPr>
          <w:p w14:paraId="06F5612F" w14:textId="77777777" w:rsidR="009860BF" w:rsidRPr="00DB4F9D" w:rsidRDefault="009860BF" w:rsidP="00DB2BA8">
            <w:pPr>
              <w:pStyle w:val="TableParagraph"/>
              <w:numPr>
                <w:ilvl w:val="0"/>
                <w:numId w:val="8"/>
              </w:numPr>
              <w:spacing w:before="120" w:line="276" w:lineRule="auto"/>
              <w:rPr>
                <w:sz w:val="20"/>
                <w:szCs w:val="20"/>
              </w:rPr>
            </w:pPr>
          </w:p>
        </w:tc>
        <w:tc>
          <w:tcPr>
            <w:tcW w:w="4252" w:type="dxa"/>
          </w:tcPr>
          <w:p w14:paraId="0E9DED2B" w14:textId="056A1163" w:rsidR="009860BF" w:rsidRPr="00DB4F9D" w:rsidRDefault="009860BF" w:rsidP="009860BF">
            <w:pPr>
              <w:tabs>
                <w:tab w:val="left" w:pos="3076"/>
              </w:tabs>
              <w:spacing w:before="60" w:after="60"/>
              <w:ind w:right="-57"/>
              <w:rPr>
                <w:rFonts w:ascii="Arial" w:hAnsi="Arial" w:cs="Arial"/>
                <w:bCs/>
                <w:sz w:val="20"/>
                <w:szCs w:val="20"/>
              </w:rPr>
            </w:pPr>
            <w:r w:rsidRPr="00DB4F9D">
              <w:rPr>
                <w:rFonts w:ascii="Arial" w:hAnsi="Arial" w:cs="Arial"/>
                <w:bCs/>
                <w:sz w:val="20"/>
                <w:szCs w:val="20"/>
              </w:rPr>
              <w:t>JALECO FEMININO ROSE</w:t>
            </w:r>
          </w:p>
        </w:tc>
        <w:tc>
          <w:tcPr>
            <w:tcW w:w="1276" w:type="dxa"/>
            <w:shd w:val="clear" w:color="auto" w:fill="auto"/>
          </w:tcPr>
          <w:p w14:paraId="5BA03AB9" w14:textId="74667A29" w:rsidR="009860BF" w:rsidRPr="00DB4F9D" w:rsidRDefault="009860BF"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2CF9BC93" w14:textId="5A75528D" w:rsidR="009860BF" w:rsidRPr="00DB4F9D" w:rsidRDefault="009860BF" w:rsidP="00DB2BA8">
            <w:pPr>
              <w:pStyle w:val="TableParagraph"/>
              <w:spacing w:before="120" w:line="276" w:lineRule="auto"/>
              <w:ind w:left="96"/>
              <w:rPr>
                <w:sz w:val="20"/>
                <w:szCs w:val="20"/>
              </w:rPr>
            </w:pPr>
            <w:r w:rsidRPr="00DB4F9D">
              <w:rPr>
                <w:sz w:val="20"/>
                <w:szCs w:val="20"/>
              </w:rPr>
              <w:t>40</w:t>
            </w:r>
          </w:p>
        </w:tc>
        <w:tc>
          <w:tcPr>
            <w:tcW w:w="992" w:type="dxa"/>
          </w:tcPr>
          <w:p w14:paraId="03C4266D" w14:textId="77777777" w:rsidR="009860BF" w:rsidRPr="00DB4F9D" w:rsidRDefault="009860BF" w:rsidP="00DB2BA8">
            <w:pPr>
              <w:pStyle w:val="TableParagraph"/>
              <w:spacing w:before="120" w:line="276" w:lineRule="auto"/>
              <w:ind w:left="96"/>
              <w:rPr>
                <w:sz w:val="20"/>
                <w:szCs w:val="20"/>
              </w:rPr>
            </w:pPr>
          </w:p>
        </w:tc>
        <w:tc>
          <w:tcPr>
            <w:tcW w:w="1417" w:type="dxa"/>
          </w:tcPr>
          <w:p w14:paraId="1702E0F7" w14:textId="77777777" w:rsidR="009860BF" w:rsidRPr="00DB4F9D" w:rsidRDefault="009860BF" w:rsidP="00DB2BA8">
            <w:pPr>
              <w:pStyle w:val="TableParagraph"/>
              <w:spacing w:before="120" w:line="276" w:lineRule="auto"/>
              <w:ind w:left="96"/>
              <w:rPr>
                <w:sz w:val="20"/>
                <w:szCs w:val="20"/>
              </w:rPr>
            </w:pPr>
          </w:p>
        </w:tc>
      </w:tr>
      <w:tr w:rsidR="004E0510" w:rsidRPr="00DB4F9D" w14:paraId="4990BFA0" w14:textId="77777777" w:rsidTr="00F23C43">
        <w:trPr>
          <w:trHeight w:val="499"/>
        </w:trPr>
        <w:tc>
          <w:tcPr>
            <w:tcW w:w="721" w:type="dxa"/>
          </w:tcPr>
          <w:p w14:paraId="5D418723" w14:textId="77777777" w:rsidR="004E0510" w:rsidRPr="00DB4F9D" w:rsidRDefault="004E0510" w:rsidP="00DB2BA8">
            <w:pPr>
              <w:pStyle w:val="TableParagraph"/>
              <w:numPr>
                <w:ilvl w:val="0"/>
                <w:numId w:val="8"/>
              </w:numPr>
              <w:spacing w:before="120" w:line="276" w:lineRule="auto"/>
              <w:rPr>
                <w:sz w:val="20"/>
                <w:szCs w:val="20"/>
              </w:rPr>
            </w:pPr>
          </w:p>
        </w:tc>
        <w:tc>
          <w:tcPr>
            <w:tcW w:w="4252" w:type="dxa"/>
          </w:tcPr>
          <w:p w14:paraId="35EA2B59" w14:textId="2E15ADA8" w:rsidR="004E0510" w:rsidRPr="00DB4F9D" w:rsidRDefault="004E0510" w:rsidP="009860BF">
            <w:pPr>
              <w:tabs>
                <w:tab w:val="left" w:pos="3076"/>
              </w:tabs>
              <w:spacing w:before="60" w:after="60"/>
              <w:ind w:right="-57"/>
              <w:rPr>
                <w:rFonts w:ascii="Arial" w:hAnsi="Arial" w:cs="Arial"/>
                <w:bCs/>
                <w:sz w:val="20"/>
                <w:szCs w:val="20"/>
              </w:rPr>
            </w:pPr>
            <w:r w:rsidRPr="00DB4F9D">
              <w:rPr>
                <w:rFonts w:ascii="Arial" w:hAnsi="Arial" w:cs="Arial"/>
                <w:bCs/>
                <w:sz w:val="20"/>
                <w:szCs w:val="20"/>
              </w:rPr>
              <w:t>JALECO MASCULINO</w:t>
            </w:r>
          </w:p>
        </w:tc>
        <w:tc>
          <w:tcPr>
            <w:tcW w:w="1276" w:type="dxa"/>
            <w:shd w:val="clear" w:color="auto" w:fill="auto"/>
          </w:tcPr>
          <w:p w14:paraId="738DC2CE" w14:textId="4DDEB866" w:rsidR="004E0510" w:rsidRPr="00DB4F9D" w:rsidRDefault="004E0510"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207751FF" w14:textId="7D4C1C4A" w:rsidR="004E0510" w:rsidRPr="00DB4F9D" w:rsidRDefault="004E0510" w:rsidP="00DB2BA8">
            <w:pPr>
              <w:pStyle w:val="TableParagraph"/>
              <w:spacing w:before="120" w:line="276" w:lineRule="auto"/>
              <w:ind w:left="96"/>
              <w:rPr>
                <w:sz w:val="20"/>
                <w:szCs w:val="20"/>
              </w:rPr>
            </w:pPr>
            <w:r w:rsidRPr="00DB4F9D">
              <w:rPr>
                <w:sz w:val="20"/>
                <w:szCs w:val="20"/>
              </w:rPr>
              <w:t>40</w:t>
            </w:r>
          </w:p>
        </w:tc>
        <w:tc>
          <w:tcPr>
            <w:tcW w:w="992" w:type="dxa"/>
          </w:tcPr>
          <w:p w14:paraId="1C91728A" w14:textId="77777777" w:rsidR="004E0510" w:rsidRPr="00DB4F9D" w:rsidRDefault="004E0510" w:rsidP="00DB2BA8">
            <w:pPr>
              <w:pStyle w:val="TableParagraph"/>
              <w:spacing w:before="120" w:line="276" w:lineRule="auto"/>
              <w:ind w:left="96"/>
              <w:rPr>
                <w:sz w:val="20"/>
                <w:szCs w:val="20"/>
              </w:rPr>
            </w:pPr>
          </w:p>
        </w:tc>
        <w:tc>
          <w:tcPr>
            <w:tcW w:w="1417" w:type="dxa"/>
          </w:tcPr>
          <w:p w14:paraId="12E3D5E0" w14:textId="77777777" w:rsidR="004E0510" w:rsidRPr="00DB4F9D" w:rsidRDefault="004E0510" w:rsidP="00DB2BA8">
            <w:pPr>
              <w:pStyle w:val="TableParagraph"/>
              <w:spacing w:before="120" w:line="276" w:lineRule="auto"/>
              <w:ind w:left="96"/>
              <w:rPr>
                <w:sz w:val="20"/>
                <w:szCs w:val="20"/>
              </w:rPr>
            </w:pPr>
          </w:p>
        </w:tc>
      </w:tr>
      <w:tr w:rsidR="004E0510" w:rsidRPr="00DB4F9D" w14:paraId="781E9332" w14:textId="77777777" w:rsidTr="00F23C43">
        <w:trPr>
          <w:trHeight w:val="499"/>
        </w:trPr>
        <w:tc>
          <w:tcPr>
            <w:tcW w:w="721" w:type="dxa"/>
          </w:tcPr>
          <w:p w14:paraId="35152C72" w14:textId="77777777" w:rsidR="004E0510" w:rsidRPr="00DB4F9D" w:rsidRDefault="004E0510" w:rsidP="00DB2BA8">
            <w:pPr>
              <w:pStyle w:val="TableParagraph"/>
              <w:numPr>
                <w:ilvl w:val="0"/>
                <w:numId w:val="8"/>
              </w:numPr>
              <w:spacing w:before="120" w:line="276" w:lineRule="auto"/>
              <w:rPr>
                <w:sz w:val="20"/>
                <w:szCs w:val="20"/>
              </w:rPr>
            </w:pPr>
          </w:p>
        </w:tc>
        <w:tc>
          <w:tcPr>
            <w:tcW w:w="4252" w:type="dxa"/>
          </w:tcPr>
          <w:p w14:paraId="0856F273" w14:textId="007D18C7" w:rsidR="004E0510" w:rsidRPr="00DB4F9D" w:rsidRDefault="0097154E" w:rsidP="009860BF">
            <w:pPr>
              <w:tabs>
                <w:tab w:val="left" w:pos="3076"/>
              </w:tabs>
              <w:spacing w:before="60" w:after="60"/>
              <w:ind w:right="-57"/>
              <w:rPr>
                <w:rFonts w:ascii="Arial" w:hAnsi="Arial" w:cs="Arial"/>
                <w:bCs/>
                <w:sz w:val="20"/>
                <w:szCs w:val="20"/>
              </w:rPr>
            </w:pPr>
            <w:r w:rsidRPr="00DB4F9D">
              <w:rPr>
                <w:rFonts w:ascii="Arial" w:hAnsi="Arial" w:cs="Arial"/>
                <w:bCs/>
                <w:sz w:val="20"/>
                <w:szCs w:val="20"/>
              </w:rPr>
              <w:t xml:space="preserve">JALECO SEM MANGA FEMINO </w:t>
            </w:r>
          </w:p>
        </w:tc>
        <w:tc>
          <w:tcPr>
            <w:tcW w:w="1276" w:type="dxa"/>
            <w:shd w:val="clear" w:color="auto" w:fill="auto"/>
          </w:tcPr>
          <w:p w14:paraId="0A9FE1E0" w14:textId="5C5579D9" w:rsidR="004E0510" w:rsidRPr="00DB4F9D" w:rsidRDefault="0097154E"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32A8F56A" w14:textId="17293D9B" w:rsidR="004E0510" w:rsidRPr="00DB4F9D" w:rsidRDefault="0097154E" w:rsidP="00DB2BA8">
            <w:pPr>
              <w:pStyle w:val="TableParagraph"/>
              <w:spacing w:before="120" w:line="276" w:lineRule="auto"/>
              <w:ind w:left="96"/>
              <w:rPr>
                <w:sz w:val="20"/>
                <w:szCs w:val="20"/>
              </w:rPr>
            </w:pPr>
            <w:r w:rsidRPr="00DB4F9D">
              <w:rPr>
                <w:sz w:val="20"/>
                <w:szCs w:val="20"/>
              </w:rPr>
              <w:t>50</w:t>
            </w:r>
          </w:p>
        </w:tc>
        <w:tc>
          <w:tcPr>
            <w:tcW w:w="992" w:type="dxa"/>
          </w:tcPr>
          <w:p w14:paraId="16DBAF57" w14:textId="77777777" w:rsidR="004E0510" w:rsidRPr="00DB4F9D" w:rsidRDefault="004E0510" w:rsidP="00DB2BA8">
            <w:pPr>
              <w:pStyle w:val="TableParagraph"/>
              <w:spacing w:before="120" w:line="276" w:lineRule="auto"/>
              <w:ind w:left="96"/>
              <w:rPr>
                <w:sz w:val="20"/>
                <w:szCs w:val="20"/>
              </w:rPr>
            </w:pPr>
          </w:p>
        </w:tc>
        <w:tc>
          <w:tcPr>
            <w:tcW w:w="1417" w:type="dxa"/>
          </w:tcPr>
          <w:p w14:paraId="04E24931" w14:textId="77777777" w:rsidR="004E0510" w:rsidRPr="00DB4F9D" w:rsidRDefault="004E0510" w:rsidP="00DB2BA8">
            <w:pPr>
              <w:pStyle w:val="TableParagraph"/>
              <w:spacing w:before="120" w:line="276" w:lineRule="auto"/>
              <w:ind w:left="96"/>
              <w:rPr>
                <w:sz w:val="20"/>
                <w:szCs w:val="20"/>
              </w:rPr>
            </w:pPr>
          </w:p>
        </w:tc>
      </w:tr>
      <w:tr w:rsidR="003E27DE" w:rsidRPr="00DB4F9D" w14:paraId="0C88BFED" w14:textId="77777777" w:rsidTr="00F23C43">
        <w:trPr>
          <w:trHeight w:val="499"/>
        </w:trPr>
        <w:tc>
          <w:tcPr>
            <w:tcW w:w="721" w:type="dxa"/>
          </w:tcPr>
          <w:p w14:paraId="2887E6FC" w14:textId="77777777" w:rsidR="003E27DE" w:rsidRPr="00DB4F9D" w:rsidRDefault="003E27DE" w:rsidP="00DB2BA8">
            <w:pPr>
              <w:pStyle w:val="TableParagraph"/>
              <w:numPr>
                <w:ilvl w:val="0"/>
                <w:numId w:val="8"/>
              </w:numPr>
              <w:spacing w:before="120" w:line="276" w:lineRule="auto"/>
              <w:rPr>
                <w:sz w:val="20"/>
                <w:szCs w:val="20"/>
              </w:rPr>
            </w:pPr>
          </w:p>
        </w:tc>
        <w:tc>
          <w:tcPr>
            <w:tcW w:w="4252" w:type="dxa"/>
          </w:tcPr>
          <w:p w14:paraId="00B528FE" w14:textId="00B5504B" w:rsidR="003E27DE" w:rsidRPr="00DB4F9D" w:rsidRDefault="003E27DE" w:rsidP="009860BF">
            <w:pPr>
              <w:tabs>
                <w:tab w:val="left" w:pos="3076"/>
              </w:tabs>
              <w:spacing w:before="60" w:after="60"/>
              <w:ind w:right="-57"/>
              <w:rPr>
                <w:rFonts w:ascii="Arial" w:hAnsi="Arial" w:cs="Arial"/>
                <w:bCs/>
                <w:sz w:val="20"/>
                <w:szCs w:val="20"/>
              </w:rPr>
            </w:pPr>
            <w:r w:rsidRPr="00DB4F9D">
              <w:rPr>
                <w:rFonts w:ascii="Arial" w:hAnsi="Arial" w:cs="Arial"/>
                <w:bCs/>
                <w:sz w:val="20"/>
                <w:szCs w:val="20"/>
              </w:rPr>
              <w:t>MOCHILA ACS</w:t>
            </w:r>
          </w:p>
        </w:tc>
        <w:tc>
          <w:tcPr>
            <w:tcW w:w="1276" w:type="dxa"/>
            <w:shd w:val="clear" w:color="auto" w:fill="auto"/>
          </w:tcPr>
          <w:p w14:paraId="40F24AC6" w14:textId="5ABB87F1" w:rsidR="003E27DE" w:rsidRPr="00DB4F9D" w:rsidRDefault="003E27DE" w:rsidP="00DB2BA8">
            <w:pPr>
              <w:pStyle w:val="TableParagraph"/>
              <w:spacing w:before="120" w:line="276" w:lineRule="auto"/>
              <w:ind w:left="100"/>
              <w:rPr>
                <w:sz w:val="20"/>
                <w:szCs w:val="20"/>
              </w:rPr>
            </w:pPr>
            <w:r w:rsidRPr="00DB4F9D">
              <w:rPr>
                <w:sz w:val="20"/>
                <w:szCs w:val="20"/>
              </w:rPr>
              <w:t>UND</w:t>
            </w:r>
          </w:p>
        </w:tc>
        <w:tc>
          <w:tcPr>
            <w:tcW w:w="1276" w:type="dxa"/>
            <w:shd w:val="clear" w:color="auto" w:fill="auto"/>
          </w:tcPr>
          <w:p w14:paraId="2A2B781B" w14:textId="7AA828DB" w:rsidR="003E27DE" w:rsidRPr="00DB4F9D" w:rsidRDefault="003E27DE" w:rsidP="00DB2BA8">
            <w:pPr>
              <w:pStyle w:val="TableParagraph"/>
              <w:spacing w:before="120" w:line="276" w:lineRule="auto"/>
              <w:ind w:left="96"/>
              <w:rPr>
                <w:sz w:val="20"/>
                <w:szCs w:val="20"/>
              </w:rPr>
            </w:pPr>
            <w:r w:rsidRPr="00DB4F9D">
              <w:rPr>
                <w:sz w:val="20"/>
                <w:szCs w:val="20"/>
              </w:rPr>
              <w:t>100</w:t>
            </w:r>
          </w:p>
        </w:tc>
        <w:tc>
          <w:tcPr>
            <w:tcW w:w="992" w:type="dxa"/>
          </w:tcPr>
          <w:p w14:paraId="60AB7182" w14:textId="77777777" w:rsidR="003E27DE" w:rsidRPr="00DB4F9D" w:rsidRDefault="003E27DE" w:rsidP="00DB2BA8">
            <w:pPr>
              <w:pStyle w:val="TableParagraph"/>
              <w:spacing w:before="120" w:line="276" w:lineRule="auto"/>
              <w:ind w:left="96"/>
              <w:rPr>
                <w:sz w:val="20"/>
                <w:szCs w:val="20"/>
              </w:rPr>
            </w:pPr>
          </w:p>
        </w:tc>
        <w:tc>
          <w:tcPr>
            <w:tcW w:w="1417" w:type="dxa"/>
          </w:tcPr>
          <w:p w14:paraId="2C2E6FEE" w14:textId="77777777" w:rsidR="003E27DE" w:rsidRPr="00DB4F9D" w:rsidRDefault="003E27DE" w:rsidP="00DB2BA8">
            <w:pPr>
              <w:pStyle w:val="TableParagraph"/>
              <w:spacing w:before="120" w:line="276" w:lineRule="auto"/>
              <w:ind w:left="96"/>
              <w:rPr>
                <w:sz w:val="20"/>
                <w:szCs w:val="20"/>
              </w:rPr>
            </w:pPr>
          </w:p>
        </w:tc>
      </w:tr>
    </w:tbl>
    <w:p w14:paraId="0182DC9C" w14:textId="77777777" w:rsidR="00DB2BA8" w:rsidRPr="00DB4F9D" w:rsidRDefault="00DB2BA8" w:rsidP="00DB2BA8">
      <w:pPr>
        <w:pStyle w:val="PargrafodaLista"/>
        <w:tabs>
          <w:tab w:val="left" w:pos="613"/>
        </w:tabs>
        <w:spacing w:line="276" w:lineRule="auto"/>
        <w:ind w:left="0" w:right="73"/>
        <w:rPr>
          <w:rFonts w:ascii="Arial" w:hAnsi="Arial" w:cs="Arial"/>
          <w:sz w:val="20"/>
          <w:szCs w:val="20"/>
        </w:rPr>
      </w:pPr>
    </w:p>
    <w:p w14:paraId="247C366A" w14:textId="77777777" w:rsidR="00DB2BA8" w:rsidRPr="00DB4F9D" w:rsidRDefault="00DB2BA8" w:rsidP="00DB2BA8">
      <w:pPr>
        <w:pStyle w:val="PargrafodaLista"/>
        <w:tabs>
          <w:tab w:val="left" w:pos="613"/>
        </w:tabs>
        <w:spacing w:line="276" w:lineRule="auto"/>
        <w:ind w:left="0" w:right="73"/>
        <w:rPr>
          <w:rFonts w:ascii="Arial" w:hAnsi="Arial" w:cs="Arial"/>
          <w:sz w:val="20"/>
          <w:szCs w:val="20"/>
        </w:rPr>
      </w:pPr>
    </w:p>
    <w:p w14:paraId="2CB66453" w14:textId="71E88D55" w:rsidR="000A0835" w:rsidRPr="00DB4F9D" w:rsidRDefault="005F7EB8" w:rsidP="007A24B0">
      <w:pPr>
        <w:pStyle w:val="PargrafodaLista"/>
        <w:numPr>
          <w:ilvl w:val="1"/>
          <w:numId w:val="9"/>
        </w:numPr>
        <w:tabs>
          <w:tab w:val="left" w:pos="613"/>
        </w:tabs>
        <w:spacing w:line="276" w:lineRule="auto"/>
        <w:ind w:left="0" w:right="73" w:firstLine="0"/>
        <w:rPr>
          <w:rFonts w:ascii="Arial" w:hAnsi="Arial" w:cs="Arial"/>
          <w:sz w:val="20"/>
          <w:szCs w:val="20"/>
        </w:rPr>
      </w:pPr>
      <w:r w:rsidRPr="00DB4F9D">
        <w:rPr>
          <w:rFonts w:ascii="Arial" w:hAnsi="Arial" w:cs="Arial"/>
          <w:sz w:val="20"/>
          <w:szCs w:val="20"/>
        </w:rPr>
        <w:t>A Prefeitura considerou o número dos servidores atuantes nos diversos</w:t>
      </w:r>
      <w:r w:rsidRPr="00DB4F9D">
        <w:rPr>
          <w:rFonts w:ascii="Arial" w:hAnsi="Arial" w:cs="Arial"/>
          <w:spacing w:val="1"/>
          <w:sz w:val="20"/>
          <w:szCs w:val="20"/>
        </w:rPr>
        <w:t xml:space="preserve"> </w:t>
      </w:r>
      <w:r w:rsidRPr="00DB4F9D">
        <w:rPr>
          <w:rFonts w:ascii="Arial" w:hAnsi="Arial" w:cs="Arial"/>
          <w:sz w:val="20"/>
          <w:szCs w:val="20"/>
        </w:rPr>
        <w:t>setores, incluindo-se um acréscimo de cerca de 10%</w:t>
      </w:r>
      <w:r w:rsidRPr="00DB4F9D">
        <w:rPr>
          <w:rFonts w:ascii="Arial" w:hAnsi="Arial" w:cs="Arial"/>
          <w:spacing w:val="1"/>
          <w:sz w:val="20"/>
          <w:szCs w:val="20"/>
        </w:rPr>
        <w:t xml:space="preserve"> </w:t>
      </w:r>
      <w:r w:rsidRPr="00DB4F9D">
        <w:rPr>
          <w:rFonts w:ascii="Arial" w:hAnsi="Arial" w:cs="Arial"/>
          <w:sz w:val="20"/>
          <w:szCs w:val="20"/>
        </w:rPr>
        <w:t>(dez por cento) para eventuais aumentos imprevistos.</w:t>
      </w:r>
    </w:p>
    <w:p w14:paraId="6C33863D" w14:textId="77777777" w:rsidR="000A0835" w:rsidRPr="00DB4F9D" w:rsidRDefault="005F7EB8" w:rsidP="000E46C6">
      <w:pPr>
        <w:pStyle w:val="Ttulo1"/>
        <w:spacing w:before="158" w:line="276" w:lineRule="auto"/>
        <w:ind w:left="0" w:right="73" w:firstLine="0"/>
        <w:rPr>
          <w:sz w:val="20"/>
          <w:szCs w:val="20"/>
        </w:rPr>
      </w:pPr>
      <w:r w:rsidRPr="00DB4F9D">
        <w:rPr>
          <w:sz w:val="20"/>
          <w:szCs w:val="20"/>
        </w:rPr>
        <w:t>Prospecção de Soluções</w:t>
      </w:r>
    </w:p>
    <w:p w14:paraId="0FB1B3F2" w14:textId="77777777" w:rsidR="000A0835" w:rsidRPr="00DB4F9D" w:rsidRDefault="005F7EB8" w:rsidP="007A24B0">
      <w:pPr>
        <w:pStyle w:val="PargrafodaLista"/>
        <w:numPr>
          <w:ilvl w:val="0"/>
          <w:numId w:val="9"/>
        </w:numPr>
        <w:tabs>
          <w:tab w:val="left" w:pos="302"/>
        </w:tabs>
        <w:spacing w:before="182" w:line="276" w:lineRule="auto"/>
        <w:ind w:left="0" w:right="73" w:firstLine="0"/>
        <w:rPr>
          <w:rFonts w:ascii="Arial" w:hAnsi="Arial" w:cs="Arial"/>
          <w:b/>
          <w:sz w:val="20"/>
          <w:szCs w:val="20"/>
        </w:rPr>
      </w:pPr>
      <w:r w:rsidRPr="00DB4F9D">
        <w:rPr>
          <w:rFonts w:ascii="Arial" w:hAnsi="Arial" w:cs="Arial"/>
          <w:b/>
          <w:sz w:val="20"/>
          <w:szCs w:val="20"/>
        </w:rPr>
        <w:t>– Levantamento de Mercado, alternativas, e escolha da solução:</w:t>
      </w:r>
    </w:p>
    <w:p w14:paraId="2F51000A" w14:textId="77777777" w:rsidR="000A0835" w:rsidRPr="00DB4F9D" w:rsidRDefault="000A0835" w:rsidP="000E46C6">
      <w:pPr>
        <w:pStyle w:val="Corpodetexto"/>
        <w:spacing w:before="3" w:line="276" w:lineRule="auto"/>
        <w:rPr>
          <w:rFonts w:ascii="Arial" w:hAnsi="Arial" w:cs="Arial"/>
          <w:b/>
          <w:sz w:val="20"/>
          <w:szCs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20"/>
        <w:gridCol w:w="2820"/>
        <w:gridCol w:w="2820"/>
      </w:tblGrid>
      <w:tr w:rsidR="000A0835" w:rsidRPr="00DB4F9D" w14:paraId="4820BC75" w14:textId="77777777">
        <w:trPr>
          <w:trHeight w:val="479"/>
        </w:trPr>
        <w:tc>
          <w:tcPr>
            <w:tcW w:w="2820" w:type="dxa"/>
          </w:tcPr>
          <w:p w14:paraId="517B5127" w14:textId="77777777" w:rsidR="000A0835" w:rsidRPr="00DB4F9D" w:rsidRDefault="005F7EB8" w:rsidP="000E46C6">
            <w:pPr>
              <w:pStyle w:val="TableParagraph"/>
              <w:spacing w:before="106" w:line="276" w:lineRule="auto"/>
              <w:rPr>
                <w:sz w:val="20"/>
                <w:szCs w:val="20"/>
              </w:rPr>
            </w:pPr>
            <w:r w:rsidRPr="00DB4F9D">
              <w:rPr>
                <w:sz w:val="20"/>
                <w:szCs w:val="20"/>
              </w:rPr>
              <w:t>SOLUÇÕES</w:t>
            </w:r>
          </w:p>
        </w:tc>
        <w:tc>
          <w:tcPr>
            <w:tcW w:w="2820" w:type="dxa"/>
          </w:tcPr>
          <w:p w14:paraId="02E536FD" w14:textId="77777777" w:rsidR="000A0835" w:rsidRPr="00DB4F9D" w:rsidRDefault="005F7EB8" w:rsidP="000E46C6">
            <w:pPr>
              <w:pStyle w:val="TableParagraph"/>
              <w:spacing w:before="106" w:line="276" w:lineRule="auto"/>
              <w:rPr>
                <w:sz w:val="20"/>
                <w:szCs w:val="20"/>
              </w:rPr>
            </w:pPr>
            <w:r w:rsidRPr="00DB4F9D">
              <w:rPr>
                <w:sz w:val="20"/>
                <w:szCs w:val="20"/>
              </w:rPr>
              <w:t>VANTAGENS</w:t>
            </w:r>
          </w:p>
        </w:tc>
        <w:tc>
          <w:tcPr>
            <w:tcW w:w="2820" w:type="dxa"/>
          </w:tcPr>
          <w:p w14:paraId="2E7B3804" w14:textId="77777777" w:rsidR="000A0835" w:rsidRPr="00DB4F9D" w:rsidRDefault="005F7EB8" w:rsidP="000E46C6">
            <w:pPr>
              <w:pStyle w:val="TableParagraph"/>
              <w:spacing w:before="106" w:line="276" w:lineRule="auto"/>
              <w:rPr>
                <w:sz w:val="20"/>
                <w:szCs w:val="20"/>
              </w:rPr>
            </w:pPr>
            <w:r w:rsidRPr="00DB4F9D">
              <w:rPr>
                <w:sz w:val="20"/>
                <w:szCs w:val="20"/>
              </w:rPr>
              <w:t>DESVANTAGENS</w:t>
            </w:r>
          </w:p>
        </w:tc>
      </w:tr>
      <w:tr w:rsidR="000A0835" w:rsidRPr="00DB4F9D" w14:paraId="1FE30F1E" w14:textId="77777777">
        <w:trPr>
          <w:trHeight w:val="915"/>
        </w:trPr>
        <w:tc>
          <w:tcPr>
            <w:tcW w:w="2820" w:type="dxa"/>
            <w:tcBorders>
              <w:bottom w:val="nil"/>
            </w:tcBorders>
          </w:tcPr>
          <w:p w14:paraId="2AEABE87" w14:textId="4FD253CD" w:rsidR="000A0835" w:rsidRPr="00DB4F9D" w:rsidRDefault="005F7EB8" w:rsidP="000E46C6">
            <w:pPr>
              <w:pStyle w:val="TableParagraph"/>
              <w:spacing w:before="107" w:line="276" w:lineRule="auto"/>
              <w:ind w:right="272"/>
              <w:rPr>
                <w:i/>
                <w:sz w:val="20"/>
                <w:szCs w:val="20"/>
              </w:rPr>
            </w:pPr>
            <w:r w:rsidRPr="00DB4F9D">
              <w:rPr>
                <w:i/>
                <w:sz w:val="20"/>
                <w:szCs w:val="20"/>
              </w:rPr>
              <w:t xml:space="preserve">1 </w:t>
            </w:r>
            <w:r w:rsidR="007C4C19" w:rsidRPr="00DB4F9D">
              <w:rPr>
                <w:i/>
                <w:sz w:val="20"/>
                <w:szCs w:val="20"/>
              </w:rPr>
              <w:t>–</w:t>
            </w:r>
            <w:r w:rsidRPr="00DB4F9D">
              <w:rPr>
                <w:i/>
                <w:sz w:val="20"/>
                <w:szCs w:val="20"/>
              </w:rPr>
              <w:t xml:space="preserve"> </w:t>
            </w:r>
            <w:r w:rsidR="007C4C19" w:rsidRPr="00DB4F9D">
              <w:rPr>
                <w:i/>
                <w:sz w:val="20"/>
                <w:szCs w:val="20"/>
              </w:rPr>
              <w:t>Licitação de Uniformes</w:t>
            </w:r>
          </w:p>
        </w:tc>
        <w:tc>
          <w:tcPr>
            <w:tcW w:w="2820" w:type="dxa"/>
            <w:tcBorders>
              <w:bottom w:val="nil"/>
            </w:tcBorders>
          </w:tcPr>
          <w:p w14:paraId="77388E22" w14:textId="77777777" w:rsidR="000A0835" w:rsidRPr="00DB4F9D" w:rsidRDefault="007C4C19" w:rsidP="000E46C6">
            <w:pPr>
              <w:pStyle w:val="TableParagraph"/>
              <w:spacing w:before="107" w:line="276" w:lineRule="auto"/>
              <w:ind w:right="205"/>
              <w:rPr>
                <w:i/>
                <w:sz w:val="20"/>
                <w:szCs w:val="20"/>
              </w:rPr>
            </w:pPr>
            <w:r w:rsidRPr="00DB4F9D">
              <w:rPr>
                <w:i/>
                <w:sz w:val="20"/>
                <w:szCs w:val="20"/>
              </w:rPr>
              <w:t>Escolha mais vantajosa para a administração</w:t>
            </w:r>
            <w:r w:rsidR="005F7EB8" w:rsidRPr="00DB4F9D">
              <w:rPr>
                <w:i/>
                <w:sz w:val="20"/>
                <w:szCs w:val="20"/>
              </w:rPr>
              <w:t>.</w:t>
            </w:r>
          </w:p>
          <w:p w14:paraId="73FD9B61" w14:textId="77777777" w:rsidR="007C4C19" w:rsidRPr="00DB4F9D" w:rsidRDefault="007C4C19" w:rsidP="000E46C6">
            <w:pPr>
              <w:pStyle w:val="TableParagraph"/>
              <w:spacing w:before="107" w:line="276" w:lineRule="auto"/>
              <w:ind w:right="205"/>
              <w:rPr>
                <w:i/>
                <w:sz w:val="20"/>
                <w:szCs w:val="20"/>
              </w:rPr>
            </w:pPr>
            <w:r w:rsidRPr="00DB4F9D">
              <w:rPr>
                <w:i/>
                <w:sz w:val="20"/>
                <w:szCs w:val="20"/>
              </w:rPr>
              <w:t xml:space="preserve">Economia para os cofres </w:t>
            </w:r>
            <w:r w:rsidRPr="00DB4F9D">
              <w:rPr>
                <w:i/>
                <w:sz w:val="20"/>
                <w:szCs w:val="20"/>
              </w:rPr>
              <w:lastRenderedPageBreak/>
              <w:t>públicos</w:t>
            </w:r>
          </w:p>
          <w:p w14:paraId="0A9C1BB6" w14:textId="675BA4D2" w:rsidR="007C4C19" w:rsidRPr="00DB4F9D" w:rsidRDefault="007C4C19" w:rsidP="000E46C6">
            <w:pPr>
              <w:pStyle w:val="TableParagraph"/>
              <w:spacing w:before="107" w:line="276" w:lineRule="auto"/>
              <w:ind w:right="205"/>
              <w:rPr>
                <w:i/>
                <w:sz w:val="20"/>
                <w:szCs w:val="20"/>
              </w:rPr>
            </w:pPr>
            <w:r w:rsidRPr="00DB4F9D">
              <w:rPr>
                <w:i/>
                <w:sz w:val="20"/>
                <w:szCs w:val="20"/>
              </w:rPr>
              <w:t>Com os uniformes, fica fácil a visualização dos servidores</w:t>
            </w:r>
          </w:p>
        </w:tc>
        <w:tc>
          <w:tcPr>
            <w:tcW w:w="2820" w:type="dxa"/>
            <w:tcBorders>
              <w:bottom w:val="nil"/>
            </w:tcBorders>
          </w:tcPr>
          <w:p w14:paraId="21DFC05A" w14:textId="359FCEC2" w:rsidR="000A0835" w:rsidRPr="00DB4F9D" w:rsidRDefault="007C4C19" w:rsidP="000E46C6">
            <w:pPr>
              <w:pStyle w:val="TableParagraph"/>
              <w:spacing w:before="107" w:line="276" w:lineRule="auto"/>
              <w:ind w:right="272"/>
              <w:rPr>
                <w:i/>
                <w:sz w:val="20"/>
                <w:szCs w:val="20"/>
              </w:rPr>
            </w:pPr>
            <w:r w:rsidRPr="00DB4F9D">
              <w:rPr>
                <w:i/>
                <w:sz w:val="20"/>
                <w:szCs w:val="20"/>
              </w:rPr>
              <w:lastRenderedPageBreak/>
              <w:t xml:space="preserve">Havendo mais de um vencedor, os itens poderão ser entregues em datas </w:t>
            </w:r>
            <w:r w:rsidRPr="00DB4F9D">
              <w:rPr>
                <w:i/>
                <w:sz w:val="20"/>
                <w:szCs w:val="20"/>
              </w:rPr>
              <w:lastRenderedPageBreak/>
              <w:t>distintas</w:t>
            </w:r>
            <w:r w:rsidR="005F7EB8" w:rsidRPr="00DB4F9D">
              <w:rPr>
                <w:i/>
                <w:sz w:val="20"/>
                <w:szCs w:val="20"/>
              </w:rPr>
              <w:t>.</w:t>
            </w:r>
          </w:p>
        </w:tc>
      </w:tr>
      <w:tr w:rsidR="000A0835" w:rsidRPr="00DB4F9D" w14:paraId="5BDC679C" w14:textId="77777777" w:rsidTr="007C4C19">
        <w:trPr>
          <w:trHeight w:val="2039"/>
        </w:trPr>
        <w:tc>
          <w:tcPr>
            <w:tcW w:w="2820" w:type="dxa"/>
          </w:tcPr>
          <w:p w14:paraId="2912C401" w14:textId="285A03BB" w:rsidR="000A0835" w:rsidRPr="00DB4F9D" w:rsidRDefault="005F7EB8" w:rsidP="000E46C6">
            <w:pPr>
              <w:pStyle w:val="TableParagraph"/>
              <w:spacing w:before="102" w:line="276" w:lineRule="auto"/>
              <w:ind w:right="417"/>
              <w:rPr>
                <w:i/>
                <w:sz w:val="20"/>
                <w:szCs w:val="20"/>
              </w:rPr>
            </w:pPr>
            <w:r w:rsidRPr="00DB4F9D">
              <w:rPr>
                <w:i/>
                <w:sz w:val="20"/>
                <w:szCs w:val="20"/>
              </w:rPr>
              <w:lastRenderedPageBreak/>
              <w:t xml:space="preserve">2 </w:t>
            </w:r>
            <w:r w:rsidR="007C4C19" w:rsidRPr="00DB4F9D">
              <w:rPr>
                <w:i/>
                <w:sz w:val="20"/>
                <w:szCs w:val="20"/>
              </w:rPr>
              <w:t>–</w:t>
            </w:r>
            <w:r w:rsidRPr="00DB4F9D">
              <w:rPr>
                <w:i/>
                <w:sz w:val="20"/>
                <w:szCs w:val="20"/>
              </w:rPr>
              <w:t xml:space="preserve"> </w:t>
            </w:r>
            <w:r w:rsidR="007C4C19" w:rsidRPr="00DB4F9D">
              <w:rPr>
                <w:i/>
                <w:sz w:val="20"/>
                <w:szCs w:val="20"/>
              </w:rPr>
              <w:t>Pagamento em dinheiro aos servidores para adquirir uniforme</w:t>
            </w:r>
          </w:p>
        </w:tc>
        <w:tc>
          <w:tcPr>
            <w:tcW w:w="2820" w:type="dxa"/>
          </w:tcPr>
          <w:p w14:paraId="1153AAE2" w14:textId="2AB9F54F" w:rsidR="000A0835" w:rsidRPr="00DB4F9D" w:rsidRDefault="007C4C19" w:rsidP="007C4C19">
            <w:pPr>
              <w:pStyle w:val="TableParagraph"/>
              <w:numPr>
                <w:ilvl w:val="0"/>
                <w:numId w:val="4"/>
              </w:numPr>
              <w:tabs>
                <w:tab w:val="left" w:pos="219"/>
              </w:tabs>
              <w:spacing w:before="102" w:line="276" w:lineRule="auto"/>
              <w:ind w:left="95" w:right="367" w:firstLine="0"/>
              <w:jc w:val="both"/>
              <w:rPr>
                <w:i/>
                <w:sz w:val="20"/>
                <w:szCs w:val="20"/>
              </w:rPr>
            </w:pPr>
            <w:r w:rsidRPr="00DB4F9D">
              <w:rPr>
                <w:i/>
                <w:sz w:val="20"/>
                <w:szCs w:val="20"/>
              </w:rPr>
              <w:t>Praticidade no repasse do auxílio de custo de uniforme</w:t>
            </w:r>
            <w:r w:rsidR="005F7EB8" w:rsidRPr="00DB4F9D">
              <w:rPr>
                <w:i/>
                <w:sz w:val="20"/>
                <w:szCs w:val="20"/>
              </w:rPr>
              <w:t>.</w:t>
            </w:r>
          </w:p>
        </w:tc>
        <w:tc>
          <w:tcPr>
            <w:tcW w:w="2820" w:type="dxa"/>
          </w:tcPr>
          <w:p w14:paraId="51CF5167" w14:textId="57209692" w:rsidR="000A0835" w:rsidRPr="00DB4F9D" w:rsidRDefault="007C4C19" w:rsidP="000E46C6">
            <w:pPr>
              <w:pStyle w:val="TableParagraph"/>
              <w:numPr>
                <w:ilvl w:val="0"/>
                <w:numId w:val="3"/>
              </w:numPr>
              <w:tabs>
                <w:tab w:val="left" w:pos="219"/>
              </w:tabs>
              <w:spacing w:before="102" w:line="276" w:lineRule="auto"/>
              <w:ind w:left="95" w:right="234" w:firstLine="0"/>
              <w:rPr>
                <w:i/>
                <w:sz w:val="20"/>
                <w:szCs w:val="20"/>
              </w:rPr>
            </w:pPr>
            <w:r w:rsidRPr="00DB4F9D">
              <w:rPr>
                <w:i/>
                <w:sz w:val="20"/>
                <w:szCs w:val="20"/>
              </w:rPr>
              <w:t>Não haverá padronização dos uniformes</w:t>
            </w:r>
            <w:r w:rsidR="005F7EB8" w:rsidRPr="00DB4F9D">
              <w:rPr>
                <w:i/>
                <w:sz w:val="20"/>
                <w:szCs w:val="20"/>
              </w:rPr>
              <w:t>.</w:t>
            </w:r>
          </w:p>
          <w:p w14:paraId="1972CA31" w14:textId="77777777" w:rsidR="000A0835" w:rsidRPr="00DB4F9D" w:rsidRDefault="000A0835" w:rsidP="000E46C6">
            <w:pPr>
              <w:pStyle w:val="TableParagraph"/>
              <w:spacing w:line="276" w:lineRule="auto"/>
              <w:ind w:left="0"/>
              <w:rPr>
                <w:b/>
                <w:sz w:val="20"/>
                <w:szCs w:val="20"/>
              </w:rPr>
            </w:pPr>
          </w:p>
          <w:p w14:paraId="63C3713F" w14:textId="6559C992" w:rsidR="000A0835" w:rsidRPr="00DB4F9D" w:rsidRDefault="007C4C19" w:rsidP="000E46C6">
            <w:pPr>
              <w:pStyle w:val="TableParagraph"/>
              <w:numPr>
                <w:ilvl w:val="0"/>
                <w:numId w:val="3"/>
              </w:numPr>
              <w:tabs>
                <w:tab w:val="left" w:pos="219"/>
              </w:tabs>
              <w:spacing w:line="276" w:lineRule="auto"/>
              <w:ind w:left="95" w:right="157" w:firstLine="0"/>
              <w:rPr>
                <w:i/>
                <w:sz w:val="20"/>
                <w:szCs w:val="20"/>
              </w:rPr>
            </w:pPr>
            <w:r w:rsidRPr="00DB4F9D">
              <w:rPr>
                <w:i/>
                <w:sz w:val="20"/>
                <w:szCs w:val="20"/>
              </w:rPr>
              <w:t>Custo elevado para a administração</w:t>
            </w:r>
            <w:r w:rsidR="005F7EB8" w:rsidRPr="00DB4F9D">
              <w:rPr>
                <w:i/>
                <w:sz w:val="20"/>
                <w:szCs w:val="20"/>
              </w:rPr>
              <w:t>.</w:t>
            </w:r>
          </w:p>
        </w:tc>
      </w:tr>
    </w:tbl>
    <w:p w14:paraId="0AAF70BD" w14:textId="77777777" w:rsidR="000A0835" w:rsidRPr="00DB4F9D" w:rsidRDefault="000A0835" w:rsidP="000E46C6">
      <w:pPr>
        <w:pStyle w:val="Corpodetexto"/>
        <w:spacing w:before="7" w:line="276" w:lineRule="auto"/>
        <w:rPr>
          <w:rFonts w:ascii="Arial" w:hAnsi="Arial" w:cs="Arial"/>
          <w:b/>
          <w:sz w:val="20"/>
          <w:szCs w:val="20"/>
        </w:rPr>
      </w:pPr>
    </w:p>
    <w:p w14:paraId="11D3F482" w14:textId="67DDFA09" w:rsidR="000A0835" w:rsidRPr="00DB4F9D" w:rsidRDefault="005F7EB8" w:rsidP="007A24B0">
      <w:pPr>
        <w:pStyle w:val="PargrafodaLista"/>
        <w:numPr>
          <w:ilvl w:val="1"/>
          <w:numId w:val="9"/>
        </w:numPr>
        <w:tabs>
          <w:tab w:val="left" w:pos="643"/>
        </w:tabs>
        <w:spacing w:line="276" w:lineRule="auto"/>
        <w:ind w:left="0" w:right="-1" w:firstLine="0"/>
        <w:rPr>
          <w:rFonts w:ascii="Arial" w:hAnsi="Arial" w:cs="Arial"/>
          <w:sz w:val="20"/>
          <w:szCs w:val="20"/>
        </w:rPr>
      </w:pPr>
      <w:r w:rsidRPr="00DB4F9D">
        <w:rPr>
          <w:rFonts w:ascii="Arial" w:hAnsi="Arial" w:cs="Arial"/>
          <w:sz w:val="20"/>
          <w:szCs w:val="20"/>
        </w:rPr>
        <w:t>Ao observar as soluções postas, ponderando os custos de cada uma</w:t>
      </w:r>
      <w:r w:rsidRPr="00DB4F9D">
        <w:rPr>
          <w:rFonts w:ascii="Arial" w:hAnsi="Arial" w:cs="Arial"/>
          <w:spacing w:val="1"/>
          <w:sz w:val="20"/>
          <w:szCs w:val="20"/>
        </w:rPr>
        <w:t xml:space="preserve"> </w:t>
      </w:r>
      <w:r w:rsidRPr="00DB4F9D">
        <w:rPr>
          <w:rFonts w:ascii="Arial" w:hAnsi="Arial" w:cs="Arial"/>
          <w:sz w:val="20"/>
          <w:szCs w:val="20"/>
        </w:rPr>
        <w:t>delas, assim como os preceitos legais implícitos nas opções apresentadas, na</w:t>
      </w:r>
      <w:r w:rsidRPr="00DB4F9D">
        <w:rPr>
          <w:rFonts w:ascii="Arial" w:hAnsi="Arial" w:cs="Arial"/>
          <w:spacing w:val="1"/>
          <w:sz w:val="20"/>
          <w:szCs w:val="20"/>
        </w:rPr>
        <w:t xml:space="preserve"> </w:t>
      </w:r>
      <w:r w:rsidRPr="00DB4F9D">
        <w:rPr>
          <w:rFonts w:ascii="Arial" w:hAnsi="Arial" w:cs="Arial"/>
          <w:sz w:val="20"/>
          <w:szCs w:val="20"/>
        </w:rPr>
        <w:t>infraestrutura da contratante e, inclusive levando em consideração a logística e</w:t>
      </w:r>
      <w:r w:rsidRPr="00DB4F9D">
        <w:rPr>
          <w:rFonts w:ascii="Arial" w:hAnsi="Arial" w:cs="Arial"/>
          <w:spacing w:val="1"/>
          <w:sz w:val="20"/>
          <w:szCs w:val="20"/>
        </w:rPr>
        <w:t xml:space="preserve"> </w:t>
      </w:r>
      <w:r w:rsidRPr="00DB4F9D">
        <w:rPr>
          <w:rFonts w:ascii="Arial" w:hAnsi="Arial" w:cs="Arial"/>
          <w:sz w:val="20"/>
          <w:szCs w:val="20"/>
        </w:rPr>
        <w:t>procedimentos</w:t>
      </w:r>
      <w:r w:rsidRPr="00DB4F9D">
        <w:rPr>
          <w:rFonts w:ascii="Arial" w:hAnsi="Arial" w:cs="Arial"/>
          <w:spacing w:val="1"/>
          <w:sz w:val="20"/>
          <w:szCs w:val="20"/>
        </w:rPr>
        <w:t xml:space="preserve"> </w:t>
      </w:r>
      <w:r w:rsidRPr="00DB4F9D">
        <w:rPr>
          <w:rFonts w:ascii="Arial" w:hAnsi="Arial" w:cs="Arial"/>
          <w:sz w:val="20"/>
          <w:szCs w:val="20"/>
        </w:rPr>
        <w:t>para</w:t>
      </w:r>
      <w:r w:rsidRPr="00DB4F9D">
        <w:rPr>
          <w:rFonts w:ascii="Arial" w:hAnsi="Arial" w:cs="Arial"/>
          <w:spacing w:val="1"/>
          <w:sz w:val="20"/>
          <w:szCs w:val="20"/>
        </w:rPr>
        <w:t xml:space="preserve"> </w:t>
      </w:r>
      <w:r w:rsidRPr="00DB4F9D">
        <w:rPr>
          <w:rFonts w:ascii="Arial" w:hAnsi="Arial" w:cs="Arial"/>
          <w:sz w:val="20"/>
          <w:szCs w:val="20"/>
        </w:rPr>
        <w:t>cumprimento</w:t>
      </w:r>
      <w:r w:rsidRPr="00DB4F9D">
        <w:rPr>
          <w:rFonts w:ascii="Arial" w:hAnsi="Arial" w:cs="Arial"/>
          <w:spacing w:val="1"/>
          <w:sz w:val="20"/>
          <w:szCs w:val="20"/>
        </w:rPr>
        <w:t xml:space="preserve"> </w:t>
      </w:r>
      <w:r w:rsidRPr="00DB4F9D">
        <w:rPr>
          <w:rFonts w:ascii="Arial" w:hAnsi="Arial" w:cs="Arial"/>
          <w:sz w:val="20"/>
          <w:szCs w:val="20"/>
        </w:rPr>
        <w:t>dos</w:t>
      </w:r>
      <w:r w:rsidRPr="00DB4F9D">
        <w:rPr>
          <w:rFonts w:ascii="Arial" w:hAnsi="Arial" w:cs="Arial"/>
          <w:spacing w:val="1"/>
          <w:sz w:val="20"/>
          <w:szCs w:val="20"/>
        </w:rPr>
        <w:t xml:space="preserve"> </w:t>
      </w:r>
      <w:r w:rsidRPr="00DB4F9D">
        <w:rPr>
          <w:rFonts w:ascii="Arial" w:hAnsi="Arial" w:cs="Arial"/>
          <w:sz w:val="20"/>
          <w:szCs w:val="20"/>
        </w:rPr>
        <w:t>protocolos</w:t>
      </w:r>
      <w:r w:rsidRPr="00DB4F9D">
        <w:rPr>
          <w:rFonts w:ascii="Arial" w:hAnsi="Arial" w:cs="Arial"/>
          <w:spacing w:val="1"/>
          <w:sz w:val="20"/>
          <w:szCs w:val="20"/>
        </w:rPr>
        <w:t xml:space="preserve"> </w:t>
      </w:r>
      <w:r w:rsidRPr="00DB4F9D">
        <w:rPr>
          <w:rFonts w:ascii="Arial" w:hAnsi="Arial" w:cs="Arial"/>
          <w:sz w:val="20"/>
          <w:szCs w:val="20"/>
        </w:rPr>
        <w:t>de</w:t>
      </w:r>
      <w:r w:rsidRPr="00DB4F9D">
        <w:rPr>
          <w:rFonts w:ascii="Arial" w:hAnsi="Arial" w:cs="Arial"/>
          <w:spacing w:val="1"/>
          <w:sz w:val="20"/>
          <w:szCs w:val="20"/>
        </w:rPr>
        <w:t xml:space="preserve"> </w:t>
      </w:r>
      <w:r w:rsidRPr="00DB4F9D">
        <w:rPr>
          <w:rFonts w:ascii="Arial" w:hAnsi="Arial" w:cs="Arial"/>
          <w:sz w:val="20"/>
          <w:szCs w:val="20"/>
        </w:rPr>
        <w:t>segurança</w:t>
      </w:r>
      <w:r w:rsidRPr="00DB4F9D">
        <w:rPr>
          <w:rFonts w:ascii="Arial" w:hAnsi="Arial" w:cs="Arial"/>
          <w:spacing w:val="1"/>
          <w:sz w:val="20"/>
          <w:szCs w:val="20"/>
        </w:rPr>
        <w:t xml:space="preserve"> </w:t>
      </w:r>
      <w:r w:rsidRPr="00DB4F9D">
        <w:rPr>
          <w:rFonts w:ascii="Arial" w:hAnsi="Arial" w:cs="Arial"/>
          <w:sz w:val="20"/>
          <w:szCs w:val="20"/>
        </w:rPr>
        <w:t>sanitária,</w:t>
      </w:r>
      <w:r w:rsidRPr="00DB4F9D">
        <w:rPr>
          <w:rFonts w:ascii="Arial" w:hAnsi="Arial" w:cs="Arial"/>
          <w:spacing w:val="1"/>
          <w:sz w:val="20"/>
          <w:szCs w:val="20"/>
        </w:rPr>
        <w:t xml:space="preserve"> </w:t>
      </w:r>
      <w:r w:rsidRPr="00DB4F9D">
        <w:rPr>
          <w:rFonts w:ascii="Arial" w:hAnsi="Arial" w:cs="Arial"/>
          <w:sz w:val="20"/>
          <w:szCs w:val="20"/>
        </w:rPr>
        <w:t>entende-se</w:t>
      </w:r>
      <w:r w:rsidRPr="00DB4F9D">
        <w:rPr>
          <w:rFonts w:ascii="Arial" w:hAnsi="Arial" w:cs="Arial"/>
          <w:spacing w:val="1"/>
          <w:sz w:val="20"/>
          <w:szCs w:val="20"/>
        </w:rPr>
        <w:t xml:space="preserve"> </w:t>
      </w:r>
      <w:r w:rsidRPr="00DB4F9D">
        <w:rPr>
          <w:rFonts w:ascii="Arial" w:hAnsi="Arial" w:cs="Arial"/>
          <w:sz w:val="20"/>
          <w:szCs w:val="20"/>
        </w:rPr>
        <w:t>como</w:t>
      </w:r>
      <w:r w:rsidRPr="00DB4F9D">
        <w:rPr>
          <w:rFonts w:ascii="Arial" w:hAnsi="Arial" w:cs="Arial"/>
          <w:spacing w:val="1"/>
          <w:sz w:val="20"/>
          <w:szCs w:val="20"/>
        </w:rPr>
        <w:t xml:space="preserve"> </w:t>
      </w:r>
      <w:r w:rsidRPr="00DB4F9D">
        <w:rPr>
          <w:rFonts w:ascii="Arial" w:hAnsi="Arial" w:cs="Arial"/>
          <w:sz w:val="20"/>
          <w:szCs w:val="20"/>
        </w:rPr>
        <w:t>mais</w:t>
      </w:r>
      <w:r w:rsidRPr="00DB4F9D">
        <w:rPr>
          <w:rFonts w:ascii="Arial" w:hAnsi="Arial" w:cs="Arial"/>
          <w:spacing w:val="66"/>
          <w:sz w:val="20"/>
          <w:szCs w:val="20"/>
        </w:rPr>
        <w:t xml:space="preserve"> </w:t>
      </w:r>
      <w:r w:rsidRPr="00DB4F9D">
        <w:rPr>
          <w:rFonts w:ascii="Arial" w:hAnsi="Arial" w:cs="Arial"/>
          <w:sz w:val="20"/>
          <w:szCs w:val="20"/>
        </w:rPr>
        <w:t>adequado</w:t>
      </w:r>
      <w:r w:rsidR="007C4C19" w:rsidRPr="00DB4F9D">
        <w:rPr>
          <w:rFonts w:ascii="Arial" w:hAnsi="Arial" w:cs="Arial"/>
          <w:sz w:val="20"/>
          <w:szCs w:val="20"/>
        </w:rPr>
        <w:t xml:space="preserve"> o</w:t>
      </w:r>
      <w:r w:rsidRPr="00DB4F9D">
        <w:rPr>
          <w:rFonts w:ascii="Arial" w:hAnsi="Arial" w:cs="Arial"/>
          <w:sz w:val="20"/>
          <w:szCs w:val="20"/>
        </w:rPr>
        <w:t xml:space="preserve"> formato apresentado pela Solução </w:t>
      </w:r>
      <w:r w:rsidR="007C4C19" w:rsidRPr="00DB4F9D">
        <w:rPr>
          <w:rFonts w:ascii="Arial" w:hAnsi="Arial" w:cs="Arial"/>
          <w:sz w:val="20"/>
          <w:szCs w:val="20"/>
        </w:rPr>
        <w:t>1</w:t>
      </w:r>
      <w:r w:rsidRPr="00DB4F9D">
        <w:rPr>
          <w:rFonts w:ascii="Arial" w:hAnsi="Arial" w:cs="Arial"/>
          <w:sz w:val="20"/>
          <w:szCs w:val="20"/>
        </w:rPr>
        <w:t>, por</w:t>
      </w:r>
      <w:r w:rsidR="00854B72" w:rsidRPr="00DB4F9D">
        <w:rPr>
          <w:rFonts w:ascii="Arial" w:hAnsi="Arial" w:cs="Arial"/>
          <w:sz w:val="20"/>
          <w:szCs w:val="20"/>
        </w:rPr>
        <w:t xml:space="preserve"> </w:t>
      </w:r>
      <w:r w:rsidRPr="00DB4F9D">
        <w:rPr>
          <w:rFonts w:ascii="Arial" w:hAnsi="Arial" w:cs="Arial"/>
          <w:spacing w:val="-64"/>
          <w:sz w:val="20"/>
          <w:szCs w:val="20"/>
        </w:rPr>
        <w:t xml:space="preserve"> </w:t>
      </w:r>
      <w:r w:rsidRPr="00DB4F9D">
        <w:rPr>
          <w:rFonts w:ascii="Arial" w:hAnsi="Arial" w:cs="Arial"/>
          <w:sz w:val="20"/>
          <w:szCs w:val="20"/>
        </w:rPr>
        <w:t>já ser um modelo utilizado pela administração, com histórico satisfatório.</w:t>
      </w:r>
    </w:p>
    <w:p w14:paraId="0B57CF7C" w14:textId="77777777" w:rsidR="000A0835" w:rsidRPr="00DB4F9D" w:rsidRDefault="000A0835" w:rsidP="000E46C6">
      <w:pPr>
        <w:pStyle w:val="Corpodetexto"/>
        <w:spacing w:line="276" w:lineRule="auto"/>
        <w:ind w:right="-1"/>
        <w:rPr>
          <w:rFonts w:ascii="Arial" w:hAnsi="Arial" w:cs="Arial"/>
          <w:sz w:val="20"/>
          <w:szCs w:val="20"/>
        </w:rPr>
      </w:pPr>
    </w:p>
    <w:p w14:paraId="380B8066" w14:textId="3440AF07" w:rsidR="000A0835" w:rsidRPr="00DB4F9D" w:rsidRDefault="005F7EB8" w:rsidP="007A24B0">
      <w:pPr>
        <w:pStyle w:val="PargrafodaLista"/>
        <w:numPr>
          <w:ilvl w:val="1"/>
          <w:numId w:val="9"/>
        </w:numPr>
        <w:tabs>
          <w:tab w:val="left" w:pos="598"/>
        </w:tabs>
        <w:spacing w:before="82" w:line="276" w:lineRule="auto"/>
        <w:ind w:left="0" w:right="-1" w:firstLine="0"/>
        <w:rPr>
          <w:rFonts w:ascii="Arial" w:hAnsi="Arial" w:cs="Arial"/>
          <w:sz w:val="20"/>
          <w:szCs w:val="20"/>
        </w:rPr>
      </w:pPr>
      <w:r w:rsidRPr="00DB4F9D">
        <w:rPr>
          <w:rFonts w:ascii="Arial" w:hAnsi="Arial" w:cs="Arial"/>
          <w:sz w:val="20"/>
          <w:szCs w:val="20"/>
        </w:rPr>
        <w:t>Conforme pesquisa de mercado, os itens pretendidos são oferecidos por</w:t>
      </w:r>
      <w:r w:rsidRPr="00DB4F9D">
        <w:rPr>
          <w:rFonts w:ascii="Arial" w:hAnsi="Arial" w:cs="Arial"/>
          <w:spacing w:val="1"/>
          <w:sz w:val="20"/>
          <w:szCs w:val="20"/>
        </w:rPr>
        <w:t xml:space="preserve"> </w:t>
      </w:r>
      <w:r w:rsidRPr="00DB4F9D">
        <w:rPr>
          <w:rFonts w:ascii="Arial" w:hAnsi="Arial" w:cs="Arial"/>
          <w:sz w:val="20"/>
          <w:szCs w:val="20"/>
        </w:rPr>
        <w:t>ampla</w:t>
      </w:r>
      <w:r w:rsidRPr="00DB4F9D">
        <w:rPr>
          <w:rFonts w:ascii="Arial" w:hAnsi="Arial" w:cs="Arial"/>
          <w:spacing w:val="1"/>
          <w:sz w:val="20"/>
          <w:szCs w:val="20"/>
        </w:rPr>
        <w:t xml:space="preserve"> </w:t>
      </w:r>
      <w:r w:rsidRPr="00DB4F9D">
        <w:rPr>
          <w:rFonts w:ascii="Arial" w:hAnsi="Arial" w:cs="Arial"/>
          <w:sz w:val="20"/>
          <w:szCs w:val="20"/>
        </w:rPr>
        <w:t>gama</w:t>
      </w:r>
      <w:r w:rsidRPr="00DB4F9D">
        <w:rPr>
          <w:rFonts w:ascii="Arial" w:hAnsi="Arial" w:cs="Arial"/>
          <w:spacing w:val="1"/>
          <w:sz w:val="20"/>
          <w:szCs w:val="20"/>
        </w:rPr>
        <w:t xml:space="preserve"> </w:t>
      </w:r>
      <w:r w:rsidRPr="00DB4F9D">
        <w:rPr>
          <w:rFonts w:ascii="Arial" w:hAnsi="Arial" w:cs="Arial"/>
          <w:sz w:val="20"/>
          <w:szCs w:val="20"/>
        </w:rPr>
        <w:t>de</w:t>
      </w:r>
      <w:r w:rsidRPr="00DB4F9D">
        <w:rPr>
          <w:rFonts w:ascii="Arial" w:hAnsi="Arial" w:cs="Arial"/>
          <w:spacing w:val="1"/>
          <w:sz w:val="20"/>
          <w:szCs w:val="20"/>
        </w:rPr>
        <w:t xml:space="preserve"> </w:t>
      </w:r>
      <w:r w:rsidRPr="00DB4F9D">
        <w:rPr>
          <w:rFonts w:ascii="Arial" w:hAnsi="Arial" w:cs="Arial"/>
          <w:sz w:val="20"/>
          <w:szCs w:val="20"/>
        </w:rPr>
        <w:t>fornecedores,</w:t>
      </w:r>
      <w:r w:rsidRPr="00DB4F9D">
        <w:rPr>
          <w:rFonts w:ascii="Arial" w:hAnsi="Arial" w:cs="Arial"/>
          <w:spacing w:val="1"/>
          <w:sz w:val="20"/>
          <w:szCs w:val="20"/>
        </w:rPr>
        <w:t xml:space="preserve"> </w:t>
      </w:r>
      <w:r w:rsidRPr="00DB4F9D">
        <w:rPr>
          <w:rFonts w:ascii="Arial" w:hAnsi="Arial" w:cs="Arial"/>
          <w:sz w:val="20"/>
          <w:szCs w:val="20"/>
        </w:rPr>
        <w:t>usando-se</w:t>
      </w:r>
      <w:r w:rsidRPr="00DB4F9D">
        <w:rPr>
          <w:rFonts w:ascii="Arial" w:hAnsi="Arial" w:cs="Arial"/>
          <w:spacing w:val="1"/>
          <w:sz w:val="20"/>
          <w:szCs w:val="20"/>
        </w:rPr>
        <w:t xml:space="preserve"> </w:t>
      </w:r>
      <w:r w:rsidRPr="00DB4F9D">
        <w:rPr>
          <w:rFonts w:ascii="Arial" w:hAnsi="Arial" w:cs="Arial"/>
          <w:sz w:val="20"/>
          <w:szCs w:val="20"/>
        </w:rPr>
        <w:t>do</w:t>
      </w:r>
      <w:r w:rsidRPr="00DB4F9D">
        <w:rPr>
          <w:rFonts w:ascii="Arial" w:hAnsi="Arial" w:cs="Arial"/>
          <w:spacing w:val="1"/>
          <w:sz w:val="20"/>
          <w:szCs w:val="20"/>
        </w:rPr>
        <w:t xml:space="preserve"> </w:t>
      </w:r>
      <w:r w:rsidRPr="00DB4F9D">
        <w:rPr>
          <w:rFonts w:ascii="Arial" w:hAnsi="Arial" w:cs="Arial"/>
          <w:sz w:val="20"/>
          <w:szCs w:val="20"/>
        </w:rPr>
        <w:t>Sistema de Registro de Preços sendo a modalidade menor preço por item a</w:t>
      </w:r>
      <w:r w:rsidRPr="00DB4F9D">
        <w:rPr>
          <w:rFonts w:ascii="Arial" w:hAnsi="Arial" w:cs="Arial"/>
          <w:spacing w:val="1"/>
          <w:sz w:val="20"/>
          <w:szCs w:val="20"/>
        </w:rPr>
        <w:t xml:space="preserve"> </w:t>
      </w:r>
      <w:r w:rsidRPr="00DB4F9D">
        <w:rPr>
          <w:rFonts w:ascii="Arial" w:hAnsi="Arial" w:cs="Arial"/>
          <w:sz w:val="20"/>
          <w:szCs w:val="20"/>
        </w:rPr>
        <w:t>mais</w:t>
      </w:r>
      <w:r w:rsidRPr="00DB4F9D">
        <w:rPr>
          <w:rFonts w:ascii="Arial" w:hAnsi="Arial" w:cs="Arial"/>
          <w:spacing w:val="1"/>
          <w:sz w:val="20"/>
          <w:szCs w:val="20"/>
        </w:rPr>
        <w:t xml:space="preserve"> </w:t>
      </w:r>
      <w:r w:rsidRPr="00DB4F9D">
        <w:rPr>
          <w:rFonts w:ascii="Arial" w:hAnsi="Arial" w:cs="Arial"/>
          <w:sz w:val="20"/>
          <w:szCs w:val="20"/>
        </w:rPr>
        <w:t>adequada</w:t>
      </w:r>
      <w:r w:rsidRPr="00DB4F9D">
        <w:rPr>
          <w:rFonts w:ascii="Arial" w:hAnsi="Arial" w:cs="Arial"/>
          <w:spacing w:val="1"/>
          <w:sz w:val="20"/>
          <w:szCs w:val="20"/>
        </w:rPr>
        <w:t xml:space="preserve"> </w:t>
      </w:r>
      <w:r w:rsidRPr="00DB4F9D">
        <w:rPr>
          <w:rFonts w:ascii="Arial" w:hAnsi="Arial" w:cs="Arial"/>
          <w:sz w:val="20"/>
          <w:szCs w:val="20"/>
        </w:rPr>
        <w:t>para</w:t>
      </w:r>
      <w:r w:rsidRPr="00DB4F9D">
        <w:rPr>
          <w:rFonts w:ascii="Arial" w:hAnsi="Arial" w:cs="Arial"/>
          <w:spacing w:val="1"/>
          <w:sz w:val="20"/>
          <w:szCs w:val="20"/>
        </w:rPr>
        <w:t xml:space="preserve"> </w:t>
      </w:r>
      <w:r w:rsidRPr="00DB4F9D">
        <w:rPr>
          <w:rFonts w:ascii="Arial" w:hAnsi="Arial" w:cs="Arial"/>
          <w:sz w:val="20"/>
          <w:szCs w:val="20"/>
        </w:rPr>
        <w:t>estes</w:t>
      </w:r>
      <w:r w:rsidRPr="00DB4F9D">
        <w:rPr>
          <w:rFonts w:ascii="Arial" w:hAnsi="Arial" w:cs="Arial"/>
          <w:spacing w:val="1"/>
          <w:sz w:val="20"/>
          <w:szCs w:val="20"/>
        </w:rPr>
        <w:t xml:space="preserve"> </w:t>
      </w:r>
      <w:r w:rsidRPr="00DB4F9D">
        <w:rPr>
          <w:rFonts w:ascii="Arial" w:hAnsi="Arial" w:cs="Arial"/>
          <w:sz w:val="20"/>
          <w:szCs w:val="20"/>
        </w:rPr>
        <w:t>tipos</w:t>
      </w:r>
      <w:r w:rsidRPr="00DB4F9D">
        <w:rPr>
          <w:rFonts w:ascii="Arial" w:hAnsi="Arial" w:cs="Arial"/>
          <w:spacing w:val="1"/>
          <w:sz w:val="20"/>
          <w:szCs w:val="20"/>
        </w:rPr>
        <w:t xml:space="preserve"> </w:t>
      </w:r>
      <w:r w:rsidRPr="00DB4F9D">
        <w:rPr>
          <w:rFonts w:ascii="Arial" w:hAnsi="Arial" w:cs="Arial"/>
          <w:sz w:val="20"/>
          <w:szCs w:val="20"/>
        </w:rPr>
        <w:t>de</w:t>
      </w:r>
      <w:r w:rsidRPr="00DB4F9D">
        <w:rPr>
          <w:rFonts w:ascii="Arial" w:hAnsi="Arial" w:cs="Arial"/>
          <w:spacing w:val="1"/>
          <w:sz w:val="20"/>
          <w:szCs w:val="20"/>
        </w:rPr>
        <w:t xml:space="preserve"> </w:t>
      </w:r>
      <w:r w:rsidRPr="00DB4F9D">
        <w:rPr>
          <w:rFonts w:ascii="Arial" w:hAnsi="Arial" w:cs="Arial"/>
          <w:sz w:val="20"/>
          <w:szCs w:val="20"/>
        </w:rPr>
        <w:t>objetos,</w:t>
      </w:r>
      <w:r w:rsidRPr="00DB4F9D">
        <w:rPr>
          <w:rFonts w:ascii="Arial" w:hAnsi="Arial" w:cs="Arial"/>
          <w:spacing w:val="1"/>
          <w:sz w:val="20"/>
          <w:szCs w:val="20"/>
        </w:rPr>
        <w:t xml:space="preserve"> </w:t>
      </w:r>
      <w:r w:rsidRPr="00DB4F9D">
        <w:rPr>
          <w:rFonts w:ascii="Arial" w:hAnsi="Arial" w:cs="Arial"/>
          <w:sz w:val="20"/>
          <w:szCs w:val="20"/>
        </w:rPr>
        <w:t>uma</w:t>
      </w:r>
      <w:r w:rsidRPr="00DB4F9D">
        <w:rPr>
          <w:rFonts w:ascii="Arial" w:hAnsi="Arial" w:cs="Arial"/>
          <w:spacing w:val="1"/>
          <w:sz w:val="20"/>
          <w:szCs w:val="20"/>
        </w:rPr>
        <w:t xml:space="preserve"> </w:t>
      </w:r>
      <w:r w:rsidRPr="00DB4F9D">
        <w:rPr>
          <w:rFonts w:ascii="Arial" w:hAnsi="Arial" w:cs="Arial"/>
          <w:sz w:val="20"/>
          <w:szCs w:val="20"/>
        </w:rPr>
        <w:t>vez</w:t>
      </w:r>
      <w:r w:rsidRPr="00DB4F9D">
        <w:rPr>
          <w:rFonts w:ascii="Arial" w:hAnsi="Arial" w:cs="Arial"/>
          <w:spacing w:val="1"/>
          <w:sz w:val="20"/>
          <w:szCs w:val="20"/>
        </w:rPr>
        <w:t xml:space="preserve"> </w:t>
      </w:r>
      <w:r w:rsidRPr="00DB4F9D">
        <w:rPr>
          <w:rFonts w:ascii="Arial" w:hAnsi="Arial" w:cs="Arial"/>
          <w:sz w:val="20"/>
          <w:szCs w:val="20"/>
        </w:rPr>
        <w:t>que</w:t>
      </w:r>
      <w:r w:rsidRPr="00DB4F9D">
        <w:rPr>
          <w:rFonts w:ascii="Arial" w:hAnsi="Arial" w:cs="Arial"/>
          <w:spacing w:val="1"/>
          <w:sz w:val="20"/>
          <w:szCs w:val="20"/>
        </w:rPr>
        <w:t xml:space="preserve"> </w:t>
      </w:r>
      <w:r w:rsidRPr="00DB4F9D">
        <w:rPr>
          <w:rFonts w:ascii="Arial" w:hAnsi="Arial" w:cs="Arial"/>
          <w:sz w:val="20"/>
          <w:szCs w:val="20"/>
        </w:rPr>
        <w:t>possibilitará</w:t>
      </w:r>
      <w:r w:rsidRPr="00DB4F9D">
        <w:rPr>
          <w:rFonts w:ascii="Arial" w:hAnsi="Arial" w:cs="Arial"/>
          <w:spacing w:val="1"/>
          <w:sz w:val="20"/>
          <w:szCs w:val="20"/>
        </w:rPr>
        <w:t xml:space="preserve"> </w:t>
      </w:r>
      <w:r w:rsidRPr="00DB4F9D">
        <w:rPr>
          <w:rFonts w:ascii="Arial" w:hAnsi="Arial" w:cs="Arial"/>
          <w:sz w:val="20"/>
          <w:szCs w:val="20"/>
        </w:rPr>
        <w:t>a</w:t>
      </w:r>
      <w:r w:rsidRPr="00DB4F9D">
        <w:rPr>
          <w:rFonts w:ascii="Arial" w:hAnsi="Arial" w:cs="Arial"/>
          <w:spacing w:val="1"/>
          <w:sz w:val="20"/>
          <w:szCs w:val="20"/>
        </w:rPr>
        <w:t xml:space="preserve"> </w:t>
      </w:r>
      <w:r w:rsidRPr="00DB4F9D">
        <w:rPr>
          <w:rFonts w:ascii="Arial" w:hAnsi="Arial" w:cs="Arial"/>
          <w:sz w:val="20"/>
          <w:szCs w:val="20"/>
        </w:rPr>
        <w:t>participação de um maior número de potenciais fornecedores fazendo com que</w:t>
      </w:r>
      <w:r w:rsidRPr="00DB4F9D">
        <w:rPr>
          <w:rFonts w:ascii="Arial" w:hAnsi="Arial" w:cs="Arial"/>
          <w:spacing w:val="1"/>
          <w:sz w:val="20"/>
          <w:szCs w:val="20"/>
        </w:rPr>
        <w:t xml:space="preserve"> </w:t>
      </w:r>
      <w:r w:rsidRPr="00DB4F9D">
        <w:rPr>
          <w:rFonts w:ascii="Arial" w:hAnsi="Arial" w:cs="Arial"/>
          <w:sz w:val="20"/>
          <w:szCs w:val="20"/>
        </w:rPr>
        <w:t>haja</w:t>
      </w:r>
      <w:r w:rsidRPr="00DB4F9D">
        <w:rPr>
          <w:rFonts w:ascii="Arial" w:hAnsi="Arial" w:cs="Arial"/>
          <w:spacing w:val="1"/>
          <w:sz w:val="20"/>
          <w:szCs w:val="20"/>
        </w:rPr>
        <w:t xml:space="preserve"> </w:t>
      </w:r>
      <w:r w:rsidRPr="00DB4F9D">
        <w:rPr>
          <w:rFonts w:ascii="Arial" w:hAnsi="Arial" w:cs="Arial"/>
          <w:sz w:val="20"/>
          <w:szCs w:val="20"/>
        </w:rPr>
        <w:t>uma</w:t>
      </w:r>
      <w:r w:rsidRPr="00DB4F9D">
        <w:rPr>
          <w:rFonts w:ascii="Arial" w:hAnsi="Arial" w:cs="Arial"/>
          <w:spacing w:val="1"/>
          <w:sz w:val="20"/>
          <w:szCs w:val="20"/>
        </w:rPr>
        <w:t xml:space="preserve"> </w:t>
      </w:r>
      <w:r w:rsidRPr="00DB4F9D">
        <w:rPr>
          <w:rFonts w:ascii="Arial" w:hAnsi="Arial" w:cs="Arial"/>
          <w:sz w:val="20"/>
          <w:szCs w:val="20"/>
        </w:rPr>
        <w:t>maior</w:t>
      </w:r>
      <w:r w:rsidRPr="00DB4F9D">
        <w:rPr>
          <w:rFonts w:ascii="Arial" w:hAnsi="Arial" w:cs="Arial"/>
          <w:spacing w:val="1"/>
          <w:sz w:val="20"/>
          <w:szCs w:val="20"/>
        </w:rPr>
        <w:t xml:space="preserve"> </w:t>
      </w:r>
      <w:r w:rsidRPr="00DB4F9D">
        <w:rPr>
          <w:rFonts w:ascii="Arial" w:hAnsi="Arial" w:cs="Arial"/>
          <w:sz w:val="20"/>
          <w:szCs w:val="20"/>
        </w:rPr>
        <w:t>disputa pelos itens e consequentemente os valores serão</w:t>
      </w:r>
      <w:r w:rsidRPr="00DB4F9D">
        <w:rPr>
          <w:rFonts w:ascii="Arial" w:hAnsi="Arial" w:cs="Arial"/>
          <w:spacing w:val="1"/>
          <w:sz w:val="20"/>
          <w:szCs w:val="20"/>
        </w:rPr>
        <w:t xml:space="preserve"> </w:t>
      </w:r>
      <w:r w:rsidRPr="00DB4F9D">
        <w:rPr>
          <w:rFonts w:ascii="Arial" w:hAnsi="Arial" w:cs="Arial"/>
          <w:sz w:val="20"/>
          <w:szCs w:val="20"/>
        </w:rPr>
        <w:t>menores.</w:t>
      </w:r>
      <w:r w:rsidRPr="00DB4F9D">
        <w:rPr>
          <w:rFonts w:ascii="Arial" w:hAnsi="Arial" w:cs="Arial"/>
          <w:spacing w:val="30"/>
          <w:sz w:val="20"/>
          <w:szCs w:val="20"/>
        </w:rPr>
        <w:t xml:space="preserve"> </w:t>
      </w:r>
      <w:r w:rsidRPr="00DB4F9D">
        <w:rPr>
          <w:rFonts w:ascii="Arial" w:hAnsi="Arial" w:cs="Arial"/>
          <w:sz w:val="20"/>
          <w:szCs w:val="20"/>
        </w:rPr>
        <w:t>Obtendo-se</w:t>
      </w:r>
      <w:r w:rsidRPr="00DB4F9D">
        <w:rPr>
          <w:rFonts w:ascii="Arial" w:hAnsi="Arial" w:cs="Arial"/>
          <w:spacing w:val="30"/>
          <w:sz w:val="20"/>
          <w:szCs w:val="20"/>
        </w:rPr>
        <w:t xml:space="preserve"> </w:t>
      </w:r>
      <w:r w:rsidRPr="00DB4F9D">
        <w:rPr>
          <w:rFonts w:ascii="Arial" w:hAnsi="Arial" w:cs="Arial"/>
          <w:sz w:val="20"/>
          <w:szCs w:val="20"/>
        </w:rPr>
        <w:t>assim</w:t>
      </w:r>
      <w:r w:rsidRPr="00DB4F9D">
        <w:rPr>
          <w:rFonts w:ascii="Arial" w:hAnsi="Arial" w:cs="Arial"/>
          <w:spacing w:val="30"/>
          <w:sz w:val="20"/>
          <w:szCs w:val="20"/>
        </w:rPr>
        <w:t xml:space="preserve"> </w:t>
      </w:r>
      <w:r w:rsidRPr="00DB4F9D">
        <w:rPr>
          <w:rFonts w:ascii="Arial" w:hAnsi="Arial" w:cs="Arial"/>
          <w:sz w:val="20"/>
          <w:szCs w:val="20"/>
        </w:rPr>
        <w:t>um</w:t>
      </w:r>
      <w:r w:rsidRPr="00DB4F9D">
        <w:rPr>
          <w:rFonts w:ascii="Arial" w:hAnsi="Arial" w:cs="Arial"/>
          <w:spacing w:val="30"/>
          <w:sz w:val="20"/>
          <w:szCs w:val="20"/>
        </w:rPr>
        <w:t xml:space="preserve"> </w:t>
      </w:r>
      <w:r w:rsidRPr="00DB4F9D">
        <w:rPr>
          <w:rFonts w:ascii="Arial" w:hAnsi="Arial" w:cs="Arial"/>
          <w:sz w:val="20"/>
          <w:szCs w:val="20"/>
        </w:rPr>
        <w:t>mecanismo</w:t>
      </w:r>
      <w:r w:rsidRPr="00DB4F9D">
        <w:rPr>
          <w:rFonts w:ascii="Arial" w:hAnsi="Arial" w:cs="Arial"/>
          <w:spacing w:val="30"/>
          <w:sz w:val="20"/>
          <w:szCs w:val="20"/>
        </w:rPr>
        <w:t xml:space="preserve"> </w:t>
      </w:r>
      <w:r w:rsidRPr="00DB4F9D">
        <w:rPr>
          <w:rFonts w:ascii="Arial" w:hAnsi="Arial" w:cs="Arial"/>
          <w:sz w:val="20"/>
          <w:szCs w:val="20"/>
        </w:rPr>
        <w:t>ágil</w:t>
      </w:r>
      <w:r w:rsidRPr="00DB4F9D">
        <w:rPr>
          <w:rFonts w:ascii="Arial" w:hAnsi="Arial" w:cs="Arial"/>
          <w:spacing w:val="30"/>
          <w:sz w:val="20"/>
          <w:szCs w:val="20"/>
        </w:rPr>
        <w:t xml:space="preserve"> </w:t>
      </w:r>
      <w:r w:rsidRPr="00DB4F9D">
        <w:rPr>
          <w:rFonts w:ascii="Arial" w:hAnsi="Arial" w:cs="Arial"/>
          <w:sz w:val="20"/>
          <w:szCs w:val="20"/>
        </w:rPr>
        <w:t>e</w:t>
      </w:r>
      <w:r w:rsidRPr="00DB4F9D">
        <w:rPr>
          <w:rFonts w:ascii="Arial" w:hAnsi="Arial" w:cs="Arial"/>
          <w:spacing w:val="30"/>
          <w:sz w:val="20"/>
          <w:szCs w:val="20"/>
        </w:rPr>
        <w:t xml:space="preserve"> </w:t>
      </w:r>
      <w:r w:rsidRPr="00DB4F9D">
        <w:rPr>
          <w:rFonts w:ascii="Arial" w:hAnsi="Arial" w:cs="Arial"/>
          <w:sz w:val="20"/>
          <w:szCs w:val="20"/>
        </w:rPr>
        <w:t>seguro</w:t>
      </w:r>
      <w:r w:rsidRPr="00DB4F9D">
        <w:rPr>
          <w:rFonts w:ascii="Arial" w:hAnsi="Arial" w:cs="Arial"/>
          <w:spacing w:val="30"/>
          <w:sz w:val="20"/>
          <w:szCs w:val="20"/>
        </w:rPr>
        <w:t xml:space="preserve"> </w:t>
      </w:r>
      <w:r w:rsidRPr="00DB4F9D">
        <w:rPr>
          <w:rFonts w:ascii="Arial" w:hAnsi="Arial" w:cs="Arial"/>
          <w:sz w:val="20"/>
          <w:szCs w:val="20"/>
        </w:rPr>
        <w:t>para</w:t>
      </w:r>
      <w:r w:rsidRPr="00DB4F9D">
        <w:rPr>
          <w:rFonts w:ascii="Arial" w:hAnsi="Arial" w:cs="Arial"/>
          <w:spacing w:val="30"/>
          <w:sz w:val="20"/>
          <w:szCs w:val="20"/>
        </w:rPr>
        <w:t xml:space="preserve"> </w:t>
      </w:r>
      <w:r w:rsidRPr="00DB4F9D">
        <w:rPr>
          <w:rFonts w:ascii="Arial" w:hAnsi="Arial" w:cs="Arial"/>
          <w:sz w:val="20"/>
          <w:szCs w:val="20"/>
        </w:rPr>
        <w:t>realização</w:t>
      </w:r>
      <w:r w:rsidRPr="00DB4F9D">
        <w:rPr>
          <w:rFonts w:ascii="Arial" w:hAnsi="Arial" w:cs="Arial"/>
          <w:spacing w:val="30"/>
          <w:sz w:val="20"/>
          <w:szCs w:val="20"/>
        </w:rPr>
        <w:t xml:space="preserve"> </w:t>
      </w:r>
      <w:r w:rsidRPr="00DB4F9D">
        <w:rPr>
          <w:rFonts w:ascii="Arial" w:hAnsi="Arial" w:cs="Arial"/>
          <w:sz w:val="20"/>
          <w:szCs w:val="20"/>
        </w:rPr>
        <w:t>de</w:t>
      </w:r>
      <w:r w:rsidR="00D847FE" w:rsidRPr="00DB4F9D">
        <w:rPr>
          <w:rFonts w:ascii="Arial" w:hAnsi="Arial" w:cs="Arial"/>
          <w:sz w:val="20"/>
          <w:szCs w:val="20"/>
        </w:rPr>
        <w:t xml:space="preserve"> </w:t>
      </w:r>
      <w:r w:rsidRPr="00DB4F9D">
        <w:rPr>
          <w:rFonts w:ascii="Arial" w:hAnsi="Arial" w:cs="Arial"/>
          <w:sz w:val="20"/>
          <w:szCs w:val="20"/>
        </w:rPr>
        <w:t>futuras aquisições de forma parcelada e eventual.</w:t>
      </w:r>
    </w:p>
    <w:p w14:paraId="1DA83CD6" w14:textId="77777777" w:rsidR="00D847FE" w:rsidRPr="00DB4F9D" w:rsidRDefault="00D847FE" w:rsidP="000E46C6">
      <w:pPr>
        <w:pStyle w:val="Corpodetexto"/>
        <w:spacing w:before="82" w:line="276" w:lineRule="auto"/>
        <w:ind w:right="-1"/>
        <w:rPr>
          <w:rFonts w:ascii="Arial" w:hAnsi="Arial" w:cs="Arial"/>
          <w:sz w:val="20"/>
          <w:szCs w:val="20"/>
        </w:rPr>
      </w:pPr>
    </w:p>
    <w:p w14:paraId="2C4992C9" w14:textId="77777777" w:rsidR="000A0835" w:rsidRPr="00DB4F9D" w:rsidRDefault="005F7EB8" w:rsidP="007A24B0">
      <w:pPr>
        <w:pStyle w:val="Ttulo1"/>
        <w:numPr>
          <w:ilvl w:val="0"/>
          <w:numId w:val="9"/>
        </w:numPr>
        <w:tabs>
          <w:tab w:val="left" w:pos="302"/>
        </w:tabs>
        <w:spacing w:before="22" w:line="276" w:lineRule="auto"/>
        <w:ind w:left="0" w:right="-1" w:firstLine="0"/>
        <w:rPr>
          <w:sz w:val="20"/>
          <w:szCs w:val="20"/>
        </w:rPr>
      </w:pPr>
      <w:r w:rsidRPr="00DB4F9D">
        <w:rPr>
          <w:sz w:val="20"/>
          <w:szCs w:val="20"/>
        </w:rPr>
        <w:t>–</w:t>
      </w:r>
      <w:r w:rsidRPr="00DB4F9D">
        <w:rPr>
          <w:spacing w:val="-2"/>
          <w:sz w:val="20"/>
          <w:szCs w:val="20"/>
        </w:rPr>
        <w:t xml:space="preserve"> </w:t>
      </w:r>
      <w:r w:rsidRPr="00DB4F9D">
        <w:rPr>
          <w:sz w:val="20"/>
          <w:szCs w:val="20"/>
        </w:rPr>
        <w:t>Estimativa</w:t>
      </w:r>
      <w:r w:rsidRPr="00DB4F9D">
        <w:rPr>
          <w:spacing w:val="-2"/>
          <w:sz w:val="20"/>
          <w:szCs w:val="20"/>
        </w:rPr>
        <w:t xml:space="preserve"> </w:t>
      </w:r>
      <w:r w:rsidRPr="00DB4F9D">
        <w:rPr>
          <w:sz w:val="20"/>
          <w:szCs w:val="20"/>
        </w:rPr>
        <w:t>do</w:t>
      </w:r>
      <w:r w:rsidRPr="00DB4F9D">
        <w:rPr>
          <w:spacing w:val="-2"/>
          <w:sz w:val="20"/>
          <w:szCs w:val="20"/>
        </w:rPr>
        <w:t xml:space="preserve"> </w:t>
      </w:r>
      <w:r w:rsidRPr="00DB4F9D">
        <w:rPr>
          <w:sz w:val="20"/>
          <w:szCs w:val="20"/>
        </w:rPr>
        <w:t>Valor</w:t>
      </w:r>
      <w:r w:rsidRPr="00DB4F9D">
        <w:rPr>
          <w:spacing w:val="-1"/>
          <w:sz w:val="20"/>
          <w:szCs w:val="20"/>
        </w:rPr>
        <w:t xml:space="preserve"> </w:t>
      </w:r>
      <w:r w:rsidRPr="00DB4F9D">
        <w:rPr>
          <w:sz w:val="20"/>
          <w:szCs w:val="20"/>
        </w:rPr>
        <w:t>e</w:t>
      </w:r>
      <w:r w:rsidRPr="00DB4F9D">
        <w:rPr>
          <w:spacing w:val="-2"/>
          <w:sz w:val="20"/>
          <w:szCs w:val="20"/>
        </w:rPr>
        <w:t xml:space="preserve"> </w:t>
      </w:r>
      <w:r w:rsidRPr="00DB4F9D">
        <w:rPr>
          <w:sz w:val="20"/>
          <w:szCs w:val="20"/>
        </w:rPr>
        <w:t>Publicidade</w:t>
      </w:r>
      <w:r w:rsidRPr="00DB4F9D">
        <w:rPr>
          <w:spacing w:val="-2"/>
          <w:sz w:val="20"/>
          <w:szCs w:val="20"/>
        </w:rPr>
        <w:t xml:space="preserve"> </w:t>
      </w:r>
      <w:r w:rsidRPr="00DB4F9D">
        <w:rPr>
          <w:sz w:val="20"/>
          <w:szCs w:val="20"/>
        </w:rPr>
        <w:t>do</w:t>
      </w:r>
      <w:r w:rsidRPr="00DB4F9D">
        <w:rPr>
          <w:spacing w:val="-1"/>
          <w:sz w:val="20"/>
          <w:szCs w:val="20"/>
        </w:rPr>
        <w:t xml:space="preserve"> </w:t>
      </w:r>
      <w:r w:rsidRPr="00DB4F9D">
        <w:rPr>
          <w:sz w:val="20"/>
          <w:szCs w:val="20"/>
        </w:rPr>
        <w:t>Orçamento:</w:t>
      </w:r>
    </w:p>
    <w:p w14:paraId="1D90F8AC" w14:textId="0AC32100" w:rsidR="000A0835" w:rsidRPr="00DB4F9D" w:rsidRDefault="005F7EB8" w:rsidP="007A24B0">
      <w:pPr>
        <w:pStyle w:val="PargrafodaLista"/>
        <w:numPr>
          <w:ilvl w:val="1"/>
          <w:numId w:val="9"/>
        </w:numPr>
        <w:tabs>
          <w:tab w:val="left" w:pos="658"/>
        </w:tabs>
        <w:spacing w:before="182" w:line="276" w:lineRule="auto"/>
        <w:ind w:left="0" w:right="-1" w:firstLine="0"/>
        <w:rPr>
          <w:rFonts w:ascii="Arial" w:hAnsi="Arial" w:cs="Arial"/>
          <w:sz w:val="20"/>
          <w:szCs w:val="20"/>
        </w:rPr>
      </w:pPr>
      <w:r w:rsidRPr="00DB4F9D">
        <w:rPr>
          <w:rFonts w:ascii="Arial" w:hAnsi="Arial" w:cs="Arial"/>
          <w:sz w:val="20"/>
          <w:szCs w:val="20"/>
        </w:rPr>
        <w:t>Os</w:t>
      </w:r>
      <w:r w:rsidRPr="00DB4F9D">
        <w:rPr>
          <w:rFonts w:ascii="Arial" w:hAnsi="Arial" w:cs="Arial"/>
          <w:spacing w:val="1"/>
          <w:sz w:val="20"/>
          <w:szCs w:val="20"/>
        </w:rPr>
        <w:t xml:space="preserve"> </w:t>
      </w:r>
      <w:r w:rsidRPr="00DB4F9D">
        <w:rPr>
          <w:rFonts w:ascii="Arial" w:hAnsi="Arial" w:cs="Arial"/>
          <w:sz w:val="20"/>
          <w:szCs w:val="20"/>
        </w:rPr>
        <w:t>valores</w:t>
      </w:r>
      <w:r w:rsidRPr="00DB4F9D">
        <w:rPr>
          <w:rFonts w:ascii="Arial" w:hAnsi="Arial" w:cs="Arial"/>
          <w:spacing w:val="1"/>
          <w:sz w:val="20"/>
          <w:szCs w:val="20"/>
        </w:rPr>
        <w:t xml:space="preserve"> </w:t>
      </w:r>
      <w:r w:rsidRPr="00DB4F9D">
        <w:rPr>
          <w:rFonts w:ascii="Arial" w:hAnsi="Arial" w:cs="Arial"/>
          <w:sz w:val="20"/>
          <w:szCs w:val="20"/>
        </w:rPr>
        <w:t>estimados</w:t>
      </w:r>
      <w:r w:rsidRPr="00DB4F9D">
        <w:rPr>
          <w:rFonts w:ascii="Arial" w:hAnsi="Arial" w:cs="Arial"/>
          <w:spacing w:val="1"/>
          <w:sz w:val="20"/>
          <w:szCs w:val="20"/>
        </w:rPr>
        <w:t xml:space="preserve"> </w:t>
      </w:r>
      <w:r w:rsidRPr="00DB4F9D">
        <w:rPr>
          <w:rFonts w:ascii="Arial" w:hAnsi="Arial" w:cs="Arial"/>
          <w:sz w:val="20"/>
          <w:szCs w:val="20"/>
        </w:rPr>
        <w:t>referentes</w:t>
      </w:r>
      <w:r w:rsidRPr="00DB4F9D">
        <w:rPr>
          <w:rFonts w:ascii="Arial" w:hAnsi="Arial" w:cs="Arial"/>
          <w:spacing w:val="1"/>
          <w:sz w:val="20"/>
          <w:szCs w:val="20"/>
        </w:rPr>
        <w:t xml:space="preserve"> </w:t>
      </w:r>
      <w:r w:rsidRPr="00DB4F9D">
        <w:rPr>
          <w:rFonts w:ascii="Arial" w:hAnsi="Arial" w:cs="Arial"/>
          <w:sz w:val="20"/>
          <w:szCs w:val="20"/>
        </w:rPr>
        <w:t>aos</w:t>
      </w:r>
      <w:r w:rsidRPr="00DB4F9D">
        <w:rPr>
          <w:rFonts w:ascii="Arial" w:hAnsi="Arial" w:cs="Arial"/>
          <w:spacing w:val="1"/>
          <w:sz w:val="20"/>
          <w:szCs w:val="20"/>
        </w:rPr>
        <w:t xml:space="preserve"> </w:t>
      </w:r>
      <w:r w:rsidRPr="00DB4F9D">
        <w:rPr>
          <w:rFonts w:ascii="Arial" w:hAnsi="Arial" w:cs="Arial"/>
          <w:sz w:val="20"/>
          <w:szCs w:val="20"/>
        </w:rPr>
        <w:t>itens</w:t>
      </w:r>
      <w:r w:rsidRPr="00DB4F9D">
        <w:rPr>
          <w:rFonts w:ascii="Arial" w:hAnsi="Arial" w:cs="Arial"/>
          <w:spacing w:val="1"/>
          <w:sz w:val="20"/>
          <w:szCs w:val="20"/>
        </w:rPr>
        <w:t xml:space="preserve"> </w:t>
      </w:r>
      <w:r w:rsidR="00F54BBE" w:rsidRPr="00DB4F9D">
        <w:rPr>
          <w:rFonts w:ascii="Arial" w:hAnsi="Arial" w:cs="Arial"/>
          <w:sz w:val="20"/>
          <w:szCs w:val="20"/>
        </w:rPr>
        <w:t>deverão ser pesquisados pelo Setor de Licitações Compras, Patrimônio, Almoxarifado e Frotas, por ter servidores capacitados para a pesquisa de preços</w:t>
      </w:r>
      <w:r w:rsidRPr="00DB4F9D">
        <w:rPr>
          <w:rFonts w:ascii="Arial" w:hAnsi="Arial" w:cs="Arial"/>
          <w:sz w:val="20"/>
          <w:szCs w:val="20"/>
        </w:rPr>
        <w:t>. O orçamento deverá</w:t>
      </w:r>
      <w:r w:rsidRPr="00DB4F9D">
        <w:rPr>
          <w:rFonts w:ascii="Arial" w:hAnsi="Arial" w:cs="Arial"/>
          <w:spacing w:val="1"/>
          <w:sz w:val="20"/>
          <w:szCs w:val="20"/>
        </w:rPr>
        <w:t xml:space="preserve"> </w:t>
      </w:r>
      <w:r w:rsidRPr="00DB4F9D">
        <w:rPr>
          <w:rFonts w:ascii="Arial" w:hAnsi="Arial" w:cs="Arial"/>
          <w:sz w:val="20"/>
          <w:szCs w:val="20"/>
        </w:rPr>
        <w:t>ser aberto, pois entendemos que dar o parâmetro econômico aos licitantes é</w:t>
      </w:r>
      <w:r w:rsidRPr="00DB4F9D">
        <w:rPr>
          <w:rFonts w:ascii="Arial" w:hAnsi="Arial" w:cs="Arial"/>
          <w:spacing w:val="1"/>
          <w:sz w:val="20"/>
          <w:szCs w:val="20"/>
        </w:rPr>
        <w:t xml:space="preserve"> </w:t>
      </w:r>
      <w:r w:rsidRPr="00DB4F9D">
        <w:rPr>
          <w:rFonts w:ascii="Arial" w:hAnsi="Arial" w:cs="Arial"/>
          <w:sz w:val="20"/>
          <w:szCs w:val="20"/>
        </w:rPr>
        <w:t>mais vantajoso para a contratação em tela pois entendemos que o mercado se</w:t>
      </w:r>
      <w:r w:rsidRPr="00DB4F9D">
        <w:rPr>
          <w:rFonts w:ascii="Arial" w:hAnsi="Arial" w:cs="Arial"/>
          <w:spacing w:val="1"/>
          <w:sz w:val="20"/>
          <w:szCs w:val="20"/>
        </w:rPr>
        <w:t xml:space="preserve"> </w:t>
      </w:r>
      <w:r w:rsidRPr="00DB4F9D">
        <w:rPr>
          <w:rFonts w:ascii="Arial" w:hAnsi="Arial" w:cs="Arial"/>
          <w:sz w:val="20"/>
          <w:szCs w:val="20"/>
        </w:rPr>
        <w:t>interessará mais pelo produto sabendo de antemão seu preço estimado.</w:t>
      </w:r>
    </w:p>
    <w:p w14:paraId="5DA0952E" w14:textId="77777777" w:rsidR="000A0835" w:rsidRPr="00DB4F9D" w:rsidRDefault="005F7EB8" w:rsidP="007A24B0">
      <w:pPr>
        <w:pStyle w:val="Ttulo1"/>
        <w:numPr>
          <w:ilvl w:val="0"/>
          <w:numId w:val="9"/>
        </w:numPr>
        <w:tabs>
          <w:tab w:val="left" w:pos="302"/>
        </w:tabs>
        <w:spacing w:before="158" w:line="276" w:lineRule="auto"/>
        <w:ind w:left="0" w:right="-1" w:firstLine="0"/>
        <w:rPr>
          <w:sz w:val="20"/>
          <w:szCs w:val="20"/>
        </w:rPr>
      </w:pPr>
      <w:r w:rsidRPr="00DB4F9D">
        <w:rPr>
          <w:sz w:val="20"/>
          <w:szCs w:val="20"/>
        </w:rPr>
        <w:t>- Descrição da solução como um todo:</w:t>
      </w:r>
    </w:p>
    <w:p w14:paraId="7487F67A" w14:textId="52A38EF6" w:rsidR="000A0835" w:rsidRPr="00DB4F9D" w:rsidRDefault="005F7EB8" w:rsidP="007A24B0">
      <w:pPr>
        <w:pStyle w:val="PargrafodaLista"/>
        <w:numPr>
          <w:ilvl w:val="1"/>
          <w:numId w:val="9"/>
        </w:numPr>
        <w:tabs>
          <w:tab w:val="left" w:pos="598"/>
        </w:tabs>
        <w:spacing w:before="182" w:line="276" w:lineRule="auto"/>
        <w:ind w:left="0" w:right="-1" w:firstLine="0"/>
        <w:rPr>
          <w:rFonts w:ascii="Arial" w:hAnsi="Arial" w:cs="Arial"/>
          <w:sz w:val="20"/>
          <w:szCs w:val="20"/>
        </w:rPr>
      </w:pPr>
      <w:r w:rsidRPr="00DB4F9D">
        <w:rPr>
          <w:rFonts w:ascii="Arial" w:hAnsi="Arial" w:cs="Arial"/>
          <w:sz w:val="20"/>
          <w:szCs w:val="20"/>
        </w:rPr>
        <w:t>No levantamento de</w:t>
      </w:r>
      <w:r w:rsidRPr="00DB4F9D">
        <w:rPr>
          <w:rFonts w:ascii="Arial" w:hAnsi="Arial" w:cs="Arial"/>
          <w:spacing w:val="1"/>
          <w:sz w:val="20"/>
          <w:szCs w:val="20"/>
        </w:rPr>
        <w:t xml:space="preserve"> </w:t>
      </w:r>
      <w:r w:rsidRPr="00DB4F9D">
        <w:rPr>
          <w:rFonts w:ascii="Arial" w:hAnsi="Arial" w:cs="Arial"/>
          <w:sz w:val="20"/>
          <w:szCs w:val="20"/>
        </w:rPr>
        <w:t>mercado, a aquisição dos produtos já especificados</w:t>
      </w:r>
      <w:r w:rsidRPr="00DB4F9D">
        <w:rPr>
          <w:rFonts w:ascii="Arial" w:hAnsi="Arial" w:cs="Arial"/>
          <w:spacing w:val="1"/>
          <w:sz w:val="20"/>
          <w:szCs w:val="20"/>
        </w:rPr>
        <w:t xml:space="preserve"> </w:t>
      </w:r>
      <w:r w:rsidRPr="00DB4F9D">
        <w:rPr>
          <w:rFonts w:ascii="Arial" w:hAnsi="Arial" w:cs="Arial"/>
          <w:sz w:val="20"/>
          <w:szCs w:val="20"/>
        </w:rPr>
        <w:t>para os servidores da administração</w:t>
      </w:r>
      <w:r w:rsidR="00F81209" w:rsidRPr="00DB4F9D">
        <w:rPr>
          <w:rFonts w:ascii="Arial" w:hAnsi="Arial" w:cs="Arial"/>
          <w:sz w:val="20"/>
          <w:szCs w:val="20"/>
        </w:rPr>
        <w:t xml:space="preserve"> </w:t>
      </w:r>
      <w:r w:rsidRPr="00DB4F9D">
        <w:rPr>
          <w:rFonts w:ascii="Arial" w:hAnsi="Arial" w:cs="Arial"/>
          <w:sz w:val="20"/>
          <w:szCs w:val="20"/>
        </w:rPr>
        <w:t>da Prefeitura</w:t>
      </w:r>
      <w:r w:rsidRPr="00DB4F9D">
        <w:rPr>
          <w:rFonts w:ascii="Arial" w:hAnsi="Arial" w:cs="Arial"/>
          <w:spacing w:val="1"/>
          <w:sz w:val="20"/>
          <w:szCs w:val="20"/>
        </w:rPr>
        <w:t xml:space="preserve"> </w:t>
      </w:r>
      <w:r w:rsidRPr="00DB4F9D">
        <w:rPr>
          <w:rFonts w:ascii="Arial" w:hAnsi="Arial" w:cs="Arial"/>
          <w:sz w:val="20"/>
          <w:szCs w:val="20"/>
        </w:rPr>
        <w:t xml:space="preserve">de </w:t>
      </w:r>
      <w:r w:rsidR="00FD3DBF" w:rsidRPr="00DB4F9D">
        <w:rPr>
          <w:rFonts w:ascii="Arial" w:hAnsi="Arial" w:cs="Arial"/>
          <w:sz w:val="20"/>
          <w:szCs w:val="20"/>
        </w:rPr>
        <w:t>Borda da Mata</w:t>
      </w:r>
      <w:r w:rsidRPr="00DB4F9D">
        <w:rPr>
          <w:rFonts w:ascii="Arial" w:hAnsi="Arial" w:cs="Arial"/>
          <w:sz w:val="20"/>
          <w:szCs w:val="20"/>
        </w:rPr>
        <w:t xml:space="preserve"> é a única solução que atende esta demanda.</w:t>
      </w:r>
    </w:p>
    <w:p w14:paraId="1F078E53" w14:textId="77777777" w:rsidR="000A0835" w:rsidRPr="00DB4F9D" w:rsidRDefault="005F7EB8" w:rsidP="007A24B0">
      <w:pPr>
        <w:pStyle w:val="Ttulo1"/>
        <w:numPr>
          <w:ilvl w:val="0"/>
          <w:numId w:val="9"/>
        </w:numPr>
        <w:tabs>
          <w:tab w:val="left" w:pos="302"/>
        </w:tabs>
        <w:spacing w:before="159" w:line="276" w:lineRule="auto"/>
        <w:ind w:left="0" w:right="-1" w:firstLine="0"/>
        <w:rPr>
          <w:sz w:val="20"/>
          <w:szCs w:val="20"/>
        </w:rPr>
      </w:pPr>
      <w:r w:rsidRPr="00DB4F9D">
        <w:rPr>
          <w:sz w:val="20"/>
          <w:szCs w:val="20"/>
        </w:rPr>
        <w:t>- Descrição do Restante da Solução:</w:t>
      </w:r>
    </w:p>
    <w:p w14:paraId="7FEBBE1F" w14:textId="77777777" w:rsidR="000A0835" w:rsidRPr="00DB4F9D" w:rsidRDefault="005F7EB8" w:rsidP="007A24B0">
      <w:pPr>
        <w:pStyle w:val="PargrafodaLista"/>
        <w:numPr>
          <w:ilvl w:val="1"/>
          <w:numId w:val="9"/>
        </w:numPr>
        <w:tabs>
          <w:tab w:val="left" w:pos="568"/>
        </w:tabs>
        <w:spacing w:before="182" w:line="276" w:lineRule="auto"/>
        <w:ind w:left="0" w:right="-1" w:firstLine="0"/>
        <w:rPr>
          <w:rFonts w:ascii="Arial" w:hAnsi="Arial" w:cs="Arial"/>
          <w:b/>
          <w:sz w:val="20"/>
          <w:szCs w:val="20"/>
        </w:rPr>
      </w:pPr>
      <w:r w:rsidRPr="00DB4F9D">
        <w:rPr>
          <w:rFonts w:ascii="Arial" w:hAnsi="Arial" w:cs="Arial"/>
          <w:b/>
          <w:sz w:val="20"/>
          <w:szCs w:val="20"/>
        </w:rPr>
        <w:t>Prazo da entrega dos produtos:</w:t>
      </w:r>
    </w:p>
    <w:p w14:paraId="11E99F67" w14:textId="1F49B682" w:rsidR="000A0835" w:rsidRPr="00DB4F9D" w:rsidRDefault="00A1332A" w:rsidP="007A24B0">
      <w:pPr>
        <w:pStyle w:val="PargrafodaLista"/>
        <w:numPr>
          <w:ilvl w:val="2"/>
          <w:numId w:val="9"/>
        </w:numPr>
        <w:tabs>
          <w:tab w:val="left" w:pos="784"/>
        </w:tabs>
        <w:spacing w:before="182" w:line="276" w:lineRule="auto"/>
        <w:ind w:left="0" w:right="-1" w:firstLine="0"/>
        <w:rPr>
          <w:rFonts w:ascii="Arial" w:hAnsi="Arial" w:cs="Arial"/>
          <w:sz w:val="20"/>
          <w:szCs w:val="20"/>
        </w:rPr>
      </w:pPr>
      <w:r w:rsidRPr="00DB4F9D">
        <w:rPr>
          <w:rFonts w:ascii="Arial" w:hAnsi="Arial" w:cs="Arial"/>
          <w:sz w:val="20"/>
          <w:szCs w:val="20"/>
        </w:rPr>
        <w:t xml:space="preserve">Até </w:t>
      </w:r>
      <w:r w:rsidR="00B1573C">
        <w:rPr>
          <w:rFonts w:ascii="Arial" w:hAnsi="Arial" w:cs="Arial"/>
          <w:sz w:val="20"/>
          <w:szCs w:val="20"/>
        </w:rPr>
        <w:t>30</w:t>
      </w:r>
      <w:r w:rsidRPr="00DB4F9D">
        <w:rPr>
          <w:rFonts w:ascii="Arial" w:hAnsi="Arial" w:cs="Arial"/>
          <w:sz w:val="20"/>
          <w:szCs w:val="20"/>
        </w:rPr>
        <w:t xml:space="preserve"> (</w:t>
      </w:r>
      <w:r w:rsidR="00F54BBE" w:rsidRPr="00DB4F9D">
        <w:rPr>
          <w:rFonts w:ascii="Arial" w:hAnsi="Arial" w:cs="Arial"/>
          <w:sz w:val="20"/>
          <w:szCs w:val="20"/>
        </w:rPr>
        <w:t>quinze</w:t>
      </w:r>
      <w:r w:rsidR="005F7EB8" w:rsidRPr="00DB4F9D">
        <w:rPr>
          <w:rFonts w:ascii="Arial" w:hAnsi="Arial" w:cs="Arial"/>
          <w:sz w:val="20"/>
          <w:szCs w:val="20"/>
        </w:rPr>
        <w:t xml:space="preserve">) dias úteis da emissão da </w:t>
      </w:r>
      <w:r w:rsidR="00F54BBE" w:rsidRPr="00DB4F9D">
        <w:rPr>
          <w:rFonts w:ascii="Arial" w:hAnsi="Arial" w:cs="Arial"/>
          <w:sz w:val="20"/>
          <w:szCs w:val="20"/>
        </w:rPr>
        <w:t>Solicitação de Fornecimento</w:t>
      </w:r>
      <w:r w:rsidR="005F7EB8" w:rsidRPr="00DB4F9D">
        <w:rPr>
          <w:rFonts w:ascii="Arial" w:hAnsi="Arial" w:cs="Arial"/>
          <w:sz w:val="20"/>
          <w:szCs w:val="20"/>
        </w:rPr>
        <w:t>.</w:t>
      </w:r>
    </w:p>
    <w:p w14:paraId="4A94FAE0" w14:textId="77777777" w:rsidR="000A0835" w:rsidRPr="00DB4F9D" w:rsidRDefault="005F7EB8" w:rsidP="007A24B0">
      <w:pPr>
        <w:pStyle w:val="Ttulo1"/>
        <w:numPr>
          <w:ilvl w:val="1"/>
          <w:numId w:val="9"/>
        </w:numPr>
        <w:tabs>
          <w:tab w:val="left" w:pos="568"/>
        </w:tabs>
        <w:spacing w:before="160" w:line="276" w:lineRule="auto"/>
        <w:ind w:left="0" w:right="-1" w:firstLine="0"/>
        <w:rPr>
          <w:sz w:val="20"/>
          <w:szCs w:val="20"/>
        </w:rPr>
      </w:pPr>
      <w:r w:rsidRPr="00DB4F9D">
        <w:rPr>
          <w:sz w:val="20"/>
          <w:szCs w:val="20"/>
        </w:rPr>
        <w:t>Do local da entrega dos produtos:</w:t>
      </w:r>
    </w:p>
    <w:p w14:paraId="50692FA7" w14:textId="7EF79343" w:rsidR="000A0835" w:rsidRPr="00DB4F9D" w:rsidRDefault="005F7EB8" w:rsidP="007A24B0">
      <w:pPr>
        <w:pStyle w:val="PargrafodaLista"/>
        <w:numPr>
          <w:ilvl w:val="2"/>
          <w:numId w:val="9"/>
        </w:numPr>
        <w:tabs>
          <w:tab w:val="left" w:pos="799"/>
        </w:tabs>
        <w:spacing w:before="181" w:line="276" w:lineRule="auto"/>
        <w:ind w:left="0" w:right="-1" w:firstLine="0"/>
        <w:rPr>
          <w:rFonts w:ascii="Arial" w:hAnsi="Arial" w:cs="Arial"/>
          <w:sz w:val="20"/>
          <w:szCs w:val="20"/>
        </w:rPr>
      </w:pPr>
      <w:r w:rsidRPr="00DB4F9D">
        <w:rPr>
          <w:rFonts w:ascii="Arial" w:hAnsi="Arial" w:cs="Arial"/>
          <w:sz w:val="20"/>
          <w:szCs w:val="20"/>
        </w:rPr>
        <w:t xml:space="preserve">Os materiais deverão ser entregues no seguinte endereço: </w:t>
      </w:r>
      <w:r w:rsidR="00F54BBE" w:rsidRPr="00DB4F9D">
        <w:rPr>
          <w:rFonts w:ascii="Arial" w:hAnsi="Arial" w:cs="Arial"/>
          <w:sz w:val="20"/>
          <w:szCs w:val="20"/>
        </w:rPr>
        <w:t>Praça Antônio Megale, n° 86, bairro Centro</w:t>
      </w:r>
      <w:r w:rsidRPr="00DB4F9D">
        <w:rPr>
          <w:rFonts w:ascii="Arial" w:hAnsi="Arial" w:cs="Arial"/>
          <w:sz w:val="20"/>
          <w:szCs w:val="20"/>
        </w:rPr>
        <w:t xml:space="preserve">, </w:t>
      </w:r>
      <w:r w:rsidR="004A025B" w:rsidRPr="00DB4F9D">
        <w:rPr>
          <w:rFonts w:ascii="Arial" w:hAnsi="Arial" w:cs="Arial"/>
          <w:sz w:val="20"/>
          <w:szCs w:val="20"/>
        </w:rPr>
        <w:t xml:space="preserve">Borda da Mata </w:t>
      </w:r>
      <w:r w:rsidRPr="00DB4F9D">
        <w:rPr>
          <w:rFonts w:ascii="Arial" w:hAnsi="Arial" w:cs="Arial"/>
          <w:sz w:val="20"/>
          <w:szCs w:val="20"/>
        </w:rPr>
        <w:t>- MG, no</w:t>
      </w:r>
      <w:r w:rsidRPr="00DB4F9D">
        <w:rPr>
          <w:rFonts w:ascii="Arial" w:hAnsi="Arial" w:cs="Arial"/>
          <w:spacing w:val="1"/>
          <w:sz w:val="20"/>
          <w:szCs w:val="20"/>
        </w:rPr>
        <w:t xml:space="preserve"> </w:t>
      </w:r>
      <w:r w:rsidRPr="00DB4F9D">
        <w:rPr>
          <w:rFonts w:ascii="Arial" w:hAnsi="Arial" w:cs="Arial"/>
          <w:sz w:val="20"/>
          <w:szCs w:val="20"/>
        </w:rPr>
        <w:t>horário das 08:00 às 17:00 horas de segunda a sexta-feira (exceto feriados).</w:t>
      </w:r>
    </w:p>
    <w:p w14:paraId="6E55F00F" w14:textId="77777777" w:rsidR="000A0835" w:rsidRPr="00DB4F9D" w:rsidRDefault="005F7EB8" w:rsidP="007A24B0">
      <w:pPr>
        <w:pStyle w:val="Ttulo1"/>
        <w:numPr>
          <w:ilvl w:val="1"/>
          <w:numId w:val="9"/>
        </w:numPr>
        <w:tabs>
          <w:tab w:val="left" w:pos="568"/>
        </w:tabs>
        <w:spacing w:before="159" w:line="276" w:lineRule="auto"/>
        <w:ind w:left="0" w:right="-1" w:firstLine="0"/>
        <w:rPr>
          <w:sz w:val="20"/>
          <w:szCs w:val="20"/>
        </w:rPr>
      </w:pPr>
      <w:r w:rsidRPr="00DB4F9D">
        <w:rPr>
          <w:sz w:val="20"/>
          <w:szCs w:val="20"/>
        </w:rPr>
        <w:t>Condições de Recebimento:</w:t>
      </w:r>
    </w:p>
    <w:p w14:paraId="71E759D8" w14:textId="77777777" w:rsidR="000A0835" w:rsidRPr="00DB4F9D" w:rsidRDefault="005F7EB8" w:rsidP="007A24B0">
      <w:pPr>
        <w:pStyle w:val="PargrafodaLista"/>
        <w:numPr>
          <w:ilvl w:val="2"/>
          <w:numId w:val="9"/>
        </w:numPr>
        <w:tabs>
          <w:tab w:val="left" w:pos="769"/>
        </w:tabs>
        <w:spacing w:before="182" w:line="276" w:lineRule="auto"/>
        <w:ind w:left="0" w:right="-1" w:firstLine="0"/>
        <w:rPr>
          <w:rFonts w:ascii="Arial" w:hAnsi="Arial" w:cs="Arial"/>
          <w:sz w:val="20"/>
          <w:szCs w:val="20"/>
        </w:rPr>
      </w:pPr>
      <w:r w:rsidRPr="00DB4F9D">
        <w:rPr>
          <w:rFonts w:ascii="Arial" w:hAnsi="Arial" w:cs="Arial"/>
          <w:sz w:val="20"/>
          <w:szCs w:val="20"/>
        </w:rPr>
        <w:lastRenderedPageBreak/>
        <w:t>Os produtos serão recebidos:</w:t>
      </w:r>
    </w:p>
    <w:p w14:paraId="536EB0F9" w14:textId="2B8A909B" w:rsidR="000A0835" w:rsidRPr="00DB4F9D" w:rsidRDefault="005F7EB8" w:rsidP="007A24B0">
      <w:pPr>
        <w:pStyle w:val="PargrafodaLista"/>
        <w:numPr>
          <w:ilvl w:val="2"/>
          <w:numId w:val="9"/>
        </w:numPr>
        <w:tabs>
          <w:tab w:val="left" w:pos="874"/>
        </w:tabs>
        <w:spacing w:before="182" w:line="276" w:lineRule="auto"/>
        <w:ind w:left="0" w:right="-1" w:firstLine="0"/>
        <w:rPr>
          <w:rFonts w:ascii="Arial" w:hAnsi="Arial" w:cs="Arial"/>
          <w:sz w:val="20"/>
          <w:szCs w:val="20"/>
        </w:rPr>
      </w:pPr>
      <w:r w:rsidRPr="00DB4F9D">
        <w:rPr>
          <w:rFonts w:ascii="Arial" w:hAnsi="Arial" w:cs="Arial"/>
          <w:sz w:val="20"/>
          <w:szCs w:val="20"/>
        </w:rPr>
        <w:t>Provisoriamente</w:t>
      </w:r>
      <w:r w:rsidRPr="00DB4F9D">
        <w:rPr>
          <w:rFonts w:ascii="Arial" w:hAnsi="Arial" w:cs="Arial"/>
          <w:spacing w:val="1"/>
          <w:sz w:val="20"/>
          <w:szCs w:val="20"/>
        </w:rPr>
        <w:t xml:space="preserve"> </w:t>
      </w:r>
      <w:r w:rsidRPr="00DB4F9D">
        <w:rPr>
          <w:rFonts w:ascii="Arial" w:hAnsi="Arial" w:cs="Arial"/>
          <w:sz w:val="20"/>
          <w:szCs w:val="20"/>
        </w:rPr>
        <w:t>no</w:t>
      </w:r>
      <w:r w:rsidRPr="00DB4F9D">
        <w:rPr>
          <w:rFonts w:ascii="Arial" w:hAnsi="Arial" w:cs="Arial"/>
          <w:spacing w:val="1"/>
          <w:sz w:val="20"/>
          <w:szCs w:val="20"/>
        </w:rPr>
        <w:t xml:space="preserve"> </w:t>
      </w:r>
      <w:r w:rsidRPr="00DB4F9D">
        <w:rPr>
          <w:rFonts w:ascii="Arial" w:hAnsi="Arial" w:cs="Arial"/>
          <w:sz w:val="20"/>
          <w:szCs w:val="20"/>
        </w:rPr>
        <w:t>ato</w:t>
      </w:r>
      <w:r w:rsidRPr="00DB4F9D">
        <w:rPr>
          <w:rFonts w:ascii="Arial" w:hAnsi="Arial" w:cs="Arial"/>
          <w:spacing w:val="1"/>
          <w:sz w:val="20"/>
          <w:szCs w:val="20"/>
        </w:rPr>
        <w:t xml:space="preserve"> </w:t>
      </w:r>
      <w:r w:rsidRPr="00DB4F9D">
        <w:rPr>
          <w:rFonts w:ascii="Arial" w:hAnsi="Arial" w:cs="Arial"/>
          <w:sz w:val="20"/>
          <w:szCs w:val="20"/>
        </w:rPr>
        <w:t>da</w:t>
      </w:r>
      <w:r w:rsidRPr="00DB4F9D">
        <w:rPr>
          <w:rFonts w:ascii="Arial" w:hAnsi="Arial" w:cs="Arial"/>
          <w:spacing w:val="1"/>
          <w:sz w:val="20"/>
          <w:szCs w:val="20"/>
        </w:rPr>
        <w:t xml:space="preserve"> </w:t>
      </w:r>
      <w:r w:rsidRPr="00DB4F9D">
        <w:rPr>
          <w:rFonts w:ascii="Arial" w:hAnsi="Arial" w:cs="Arial"/>
          <w:sz w:val="20"/>
          <w:szCs w:val="20"/>
        </w:rPr>
        <w:t>entrega,</w:t>
      </w:r>
      <w:r w:rsidRPr="00DB4F9D">
        <w:rPr>
          <w:rFonts w:ascii="Arial" w:hAnsi="Arial" w:cs="Arial"/>
          <w:spacing w:val="1"/>
          <w:sz w:val="20"/>
          <w:szCs w:val="20"/>
        </w:rPr>
        <w:t xml:space="preserve"> </w:t>
      </w:r>
      <w:r w:rsidRPr="00DB4F9D">
        <w:rPr>
          <w:rFonts w:ascii="Arial" w:hAnsi="Arial" w:cs="Arial"/>
          <w:sz w:val="20"/>
          <w:szCs w:val="20"/>
        </w:rPr>
        <w:t>para</w:t>
      </w:r>
      <w:r w:rsidRPr="00DB4F9D">
        <w:rPr>
          <w:rFonts w:ascii="Arial" w:hAnsi="Arial" w:cs="Arial"/>
          <w:spacing w:val="1"/>
          <w:sz w:val="20"/>
          <w:szCs w:val="20"/>
        </w:rPr>
        <w:t xml:space="preserve"> </w:t>
      </w:r>
      <w:r w:rsidRPr="00DB4F9D">
        <w:rPr>
          <w:rFonts w:ascii="Arial" w:hAnsi="Arial" w:cs="Arial"/>
          <w:sz w:val="20"/>
          <w:szCs w:val="20"/>
        </w:rPr>
        <w:t>efeito</w:t>
      </w:r>
      <w:r w:rsidRPr="00DB4F9D">
        <w:rPr>
          <w:rFonts w:ascii="Arial" w:hAnsi="Arial" w:cs="Arial"/>
          <w:spacing w:val="1"/>
          <w:sz w:val="20"/>
          <w:szCs w:val="20"/>
        </w:rPr>
        <w:t xml:space="preserve"> </w:t>
      </w:r>
      <w:r w:rsidRPr="00DB4F9D">
        <w:rPr>
          <w:rFonts w:ascii="Arial" w:hAnsi="Arial" w:cs="Arial"/>
          <w:sz w:val="20"/>
          <w:szCs w:val="20"/>
        </w:rPr>
        <w:t>de</w:t>
      </w:r>
      <w:r w:rsidRPr="00DB4F9D">
        <w:rPr>
          <w:rFonts w:ascii="Arial" w:hAnsi="Arial" w:cs="Arial"/>
          <w:spacing w:val="1"/>
          <w:sz w:val="20"/>
          <w:szCs w:val="20"/>
        </w:rPr>
        <w:t xml:space="preserve"> </w:t>
      </w:r>
      <w:r w:rsidRPr="00DB4F9D">
        <w:rPr>
          <w:rFonts w:ascii="Arial" w:hAnsi="Arial" w:cs="Arial"/>
          <w:sz w:val="20"/>
          <w:szCs w:val="20"/>
        </w:rPr>
        <w:t>verificação</w:t>
      </w:r>
      <w:r w:rsidRPr="00DB4F9D">
        <w:rPr>
          <w:rFonts w:ascii="Arial" w:hAnsi="Arial" w:cs="Arial"/>
          <w:spacing w:val="1"/>
          <w:sz w:val="20"/>
          <w:szCs w:val="20"/>
        </w:rPr>
        <w:t xml:space="preserve"> </w:t>
      </w:r>
      <w:r w:rsidRPr="00DB4F9D">
        <w:rPr>
          <w:rFonts w:ascii="Arial" w:hAnsi="Arial" w:cs="Arial"/>
          <w:sz w:val="20"/>
          <w:szCs w:val="20"/>
        </w:rPr>
        <w:t>da</w:t>
      </w:r>
      <w:r w:rsidRPr="00DB4F9D">
        <w:rPr>
          <w:rFonts w:ascii="Arial" w:hAnsi="Arial" w:cs="Arial"/>
          <w:spacing w:val="1"/>
          <w:sz w:val="20"/>
          <w:szCs w:val="20"/>
        </w:rPr>
        <w:t xml:space="preserve"> </w:t>
      </w:r>
      <w:r w:rsidRPr="00DB4F9D">
        <w:rPr>
          <w:rFonts w:ascii="Arial" w:hAnsi="Arial" w:cs="Arial"/>
          <w:sz w:val="20"/>
          <w:szCs w:val="20"/>
        </w:rPr>
        <w:t>conformidade</w:t>
      </w:r>
      <w:r w:rsidRPr="00DB4F9D">
        <w:rPr>
          <w:rFonts w:ascii="Arial" w:hAnsi="Arial" w:cs="Arial"/>
          <w:spacing w:val="1"/>
          <w:sz w:val="20"/>
          <w:szCs w:val="20"/>
        </w:rPr>
        <w:t xml:space="preserve"> </w:t>
      </w:r>
      <w:r w:rsidRPr="00DB4F9D">
        <w:rPr>
          <w:rFonts w:ascii="Arial" w:hAnsi="Arial" w:cs="Arial"/>
          <w:sz w:val="20"/>
          <w:szCs w:val="20"/>
        </w:rPr>
        <w:t>do</w:t>
      </w:r>
      <w:r w:rsidRPr="00DB4F9D">
        <w:rPr>
          <w:rFonts w:ascii="Arial" w:hAnsi="Arial" w:cs="Arial"/>
          <w:spacing w:val="1"/>
          <w:sz w:val="20"/>
          <w:szCs w:val="20"/>
        </w:rPr>
        <w:t xml:space="preserve"> </w:t>
      </w:r>
      <w:r w:rsidRPr="00DB4F9D">
        <w:rPr>
          <w:rFonts w:ascii="Arial" w:hAnsi="Arial" w:cs="Arial"/>
          <w:sz w:val="20"/>
          <w:szCs w:val="20"/>
        </w:rPr>
        <w:t>material</w:t>
      </w:r>
      <w:r w:rsidRPr="00DB4F9D">
        <w:rPr>
          <w:rFonts w:ascii="Arial" w:hAnsi="Arial" w:cs="Arial"/>
          <w:spacing w:val="1"/>
          <w:sz w:val="20"/>
          <w:szCs w:val="20"/>
        </w:rPr>
        <w:t xml:space="preserve"> </w:t>
      </w:r>
      <w:r w:rsidRPr="00DB4F9D">
        <w:rPr>
          <w:rFonts w:ascii="Arial" w:hAnsi="Arial" w:cs="Arial"/>
          <w:sz w:val="20"/>
          <w:szCs w:val="20"/>
        </w:rPr>
        <w:t>com</w:t>
      </w:r>
      <w:r w:rsidRPr="00DB4F9D">
        <w:rPr>
          <w:rFonts w:ascii="Arial" w:hAnsi="Arial" w:cs="Arial"/>
          <w:spacing w:val="1"/>
          <w:sz w:val="20"/>
          <w:szCs w:val="20"/>
        </w:rPr>
        <w:t xml:space="preserve"> </w:t>
      </w:r>
      <w:r w:rsidRPr="00DB4F9D">
        <w:rPr>
          <w:rFonts w:ascii="Arial" w:hAnsi="Arial" w:cs="Arial"/>
          <w:sz w:val="20"/>
          <w:szCs w:val="20"/>
        </w:rPr>
        <w:t>a</w:t>
      </w:r>
      <w:r w:rsidRPr="00DB4F9D">
        <w:rPr>
          <w:rFonts w:ascii="Arial" w:hAnsi="Arial" w:cs="Arial"/>
          <w:spacing w:val="1"/>
          <w:sz w:val="20"/>
          <w:szCs w:val="20"/>
        </w:rPr>
        <w:t xml:space="preserve"> </w:t>
      </w:r>
      <w:r w:rsidRPr="00DB4F9D">
        <w:rPr>
          <w:rFonts w:ascii="Arial" w:hAnsi="Arial" w:cs="Arial"/>
          <w:sz w:val="20"/>
          <w:szCs w:val="20"/>
        </w:rPr>
        <w:t>especificação,</w:t>
      </w:r>
      <w:r w:rsidRPr="00DB4F9D">
        <w:rPr>
          <w:rFonts w:ascii="Arial" w:hAnsi="Arial" w:cs="Arial"/>
          <w:spacing w:val="1"/>
          <w:sz w:val="20"/>
          <w:szCs w:val="20"/>
        </w:rPr>
        <w:t xml:space="preserve"> </w:t>
      </w:r>
      <w:r w:rsidRPr="00DB4F9D">
        <w:rPr>
          <w:rFonts w:ascii="Arial" w:hAnsi="Arial" w:cs="Arial"/>
          <w:sz w:val="20"/>
          <w:szCs w:val="20"/>
        </w:rPr>
        <w:t>oportunidade</w:t>
      </w:r>
      <w:r w:rsidRPr="00DB4F9D">
        <w:rPr>
          <w:rFonts w:ascii="Arial" w:hAnsi="Arial" w:cs="Arial"/>
          <w:spacing w:val="1"/>
          <w:sz w:val="20"/>
          <w:szCs w:val="20"/>
        </w:rPr>
        <w:t xml:space="preserve"> </w:t>
      </w:r>
      <w:r w:rsidRPr="00DB4F9D">
        <w:rPr>
          <w:rFonts w:ascii="Arial" w:hAnsi="Arial" w:cs="Arial"/>
          <w:sz w:val="20"/>
          <w:szCs w:val="20"/>
        </w:rPr>
        <w:t>em</w:t>
      </w:r>
      <w:r w:rsidRPr="00DB4F9D">
        <w:rPr>
          <w:rFonts w:ascii="Arial" w:hAnsi="Arial" w:cs="Arial"/>
          <w:spacing w:val="1"/>
          <w:sz w:val="20"/>
          <w:szCs w:val="20"/>
        </w:rPr>
        <w:t xml:space="preserve"> </w:t>
      </w:r>
      <w:r w:rsidRPr="00DB4F9D">
        <w:rPr>
          <w:rFonts w:ascii="Arial" w:hAnsi="Arial" w:cs="Arial"/>
          <w:sz w:val="20"/>
          <w:szCs w:val="20"/>
        </w:rPr>
        <w:t>que</w:t>
      </w:r>
      <w:r w:rsidRPr="00DB4F9D">
        <w:rPr>
          <w:rFonts w:ascii="Arial" w:hAnsi="Arial" w:cs="Arial"/>
          <w:spacing w:val="1"/>
          <w:sz w:val="20"/>
          <w:szCs w:val="20"/>
        </w:rPr>
        <w:t xml:space="preserve"> </w:t>
      </w:r>
      <w:r w:rsidRPr="00DB4F9D">
        <w:rPr>
          <w:rFonts w:ascii="Arial" w:hAnsi="Arial" w:cs="Arial"/>
          <w:sz w:val="20"/>
          <w:szCs w:val="20"/>
        </w:rPr>
        <w:t>se</w:t>
      </w:r>
      <w:r w:rsidRPr="00DB4F9D">
        <w:rPr>
          <w:rFonts w:ascii="Arial" w:hAnsi="Arial" w:cs="Arial"/>
          <w:spacing w:val="1"/>
          <w:sz w:val="20"/>
          <w:szCs w:val="20"/>
        </w:rPr>
        <w:t xml:space="preserve"> </w:t>
      </w:r>
      <w:r w:rsidRPr="00DB4F9D">
        <w:rPr>
          <w:rFonts w:ascii="Arial" w:hAnsi="Arial" w:cs="Arial"/>
          <w:sz w:val="20"/>
          <w:szCs w:val="20"/>
        </w:rPr>
        <w:t>observarão</w:t>
      </w:r>
      <w:r w:rsidRPr="00DB4F9D">
        <w:rPr>
          <w:rFonts w:ascii="Arial" w:hAnsi="Arial" w:cs="Arial"/>
          <w:spacing w:val="1"/>
          <w:sz w:val="20"/>
          <w:szCs w:val="20"/>
        </w:rPr>
        <w:t xml:space="preserve"> </w:t>
      </w:r>
      <w:r w:rsidRPr="00DB4F9D">
        <w:rPr>
          <w:rFonts w:ascii="Arial" w:hAnsi="Arial" w:cs="Arial"/>
          <w:sz w:val="20"/>
          <w:szCs w:val="20"/>
        </w:rPr>
        <w:t>as</w:t>
      </w:r>
      <w:r w:rsidRPr="00DB4F9D">
        <w:rPr>
          <w:rFonts w:ascii="Arial" w:hAnsi="Arial" w:cs="Arial"/>
          <w:spacing w:val="1"/>
          <w:sz w:val="20"/>
          <w:szCs w:val="20"/>
        </w:rPr>
        <w:t xml:space="preserve"> </w:t>
      </w:r>
      <w:r w:rsidRPr="00DB4F9D">
        <w:rPr>
          <w:rFonts w:ascii="Arial" w:hAnsi="Arial" w:cs="Arial"/>
          <w:sz w:val="20"/>
          <w:szCs w:val="20"/>
        </w:rPr>
        <w:t>informações</w:t>
      </w:r>
      <w:r w:rsidRPr="00DB4F9D">
        <w:rPr>
          <w:rFonts w:ascii="Arial" w:hAnsi="Arial" w:cs="Arial"/>
          <w:spacing w:val="1"/>
          <w:sz w:val="20"/>
          <w:szCs w:val="20"/>
        </w:rPr>
        <w:t xml:space="preserve"> </w:t>
      </w:r>
      <w:r w:rsidRPr="00DB4F9D">
        <w:rPr>
          <w:rFonts w:ascii="Arial" w:hAnsi="Arial" w:cs="Arial"/>
          <w:sz w:val="20"/>
          <w:szCs w:val="20"/>
        </w:rPr>
        <w:t>constantes</w:t>
      </w:r>
      <w:r w:rsidRPr="00DB4F9D">
        <w:rPr>
          <w:rFonts w:ascii="Arial" w:hAnsi="Arial" w:cs="Arial"/>
          <w:spacing w:val="1"/>
          <w:sz w:val="20"/>
          <w:szCs w:val="20"/>
        </w:rPr>
        <w:t xml:space="preserve"> </w:t>
      </w:r>
      <w:r w:rsidRPr="00DB4F9D">
        <w:rPr>
          <w:rFonts w:ascii="Arial" w:hAnsi="Arial" w:cs="Arial"/>
          <w:sz w:val="20"/>
          <w:szCs w:val="20"/>
        </w:rPr>
        <w:t>da</w:t>
      </w:r>
      <w:r w:rsidRPr="00DB4F9D">
        <w:rPr>
          <w:rFonts w:ascii="Arial" w:hAnsi="Arial" w:cs="Arial"/>
          <w:spacing w:val="1"/>
          <w:sz w:val="20"/>
          <w:szCs w:val="20"/>
        </w:rPr>
        <w:t xml:space="preserve"> </w:t>
      </w:r>
      <w:r w:rsidRPr="00DB4F9D">
        <w:rPr>
          <w:rFonts w:ascii="Arial" w:hAnsi="Arial" w:cs="Arial"/>
          <w:sz w:val="20"/>
          <w:szCs w:val="20"/>
        </w:rPr>
        <w:t>fatura</w:t>
      </w:r>
      <w:r w:rsidRPr="00DB4F9D">
        <w:rPr>
          <w:rFonts w:ascii="Arial" w:hAnsi="Arial" w:cs="Arial"/>
          <w:spacing w:val="1"/>
          <w:sz w:val="20"/>
          <w:szCs w:val="20"/>
        </w:rPr>
        <w:t xml:space="preserve"> </w:t>
      </w:r>
      <w:r w:rsidRPr="00DB4F9D">
        <w:rPr>
          <w:rFonts w:ascii="Arial" w:hAnsi="Arial" w:cs="Arial"/>
          <w:sz w:val="20"/>
          <w:szCs w:val="20"/>
        </w:rPr>
        <w:t>e</w:t>
      </w:r>
      <w:r w:rsidRPr="00DB4F9D">
        <w:rPr>
          <w:rFonts w:ascii="Arial" w:hAnsi="Arial" w:cs="Arial"/>
          <w:spacing w:val="1"/>
          <w:sz w:val="20"/>
          <w:szCs w:val="20"/>
        </w:rPr>
        <w:t xml:space="preserve"> </w:t>
      </w:r>
      <w:r w:rsidRPr="00DB4F9D">
        <w:rPr>
          <w:rFonts w:ascii="Arial" w:hAnsi="Arial" w:cs="Arial"/>
          <w:sz w:val="20"/>
          <w:szCs w:val="20"/>
        </w:rPr>
        <w:t>das</w:t>
      </w:r>
      <w:r w:rsidRPr="00DB4F9D">
        <w:rPr>
          <w:rFonts w:ascii="Arial" w:hAnsi="Arial" w:cs="Arial"/>
          <w:spacing w:val="1"/>
          <w:sz w:val="20"/>
          <w:szCs w:val="20"/>
        </w:rPr>
        <w:t xml:space="preserve"> </w:t>
      </w:r>
      <w:r w:rsidRPr="00DB4F9D">
        <w:rPr>
          <w:rFonts w:ascii="Arial" w:hAnsi="Arial" w:cs="Arial"/>
          <w:sz w:val="20"/>
          <w:szCs w:val="20"/>
        </w:rPr>
        <w:t>embalagens,</w:t>
      </w:r>
      <w:r w:rsidRPr="00DB4F9D">
        <w:rPr>
          <w:rFonts w:ascii="Arial" w:hAnsi="Arial" w:cs="Arial"/>
          <w:spacing w:val="1"/>
          <w:sz w:val="20"/>
          <w:szCs w:val="20"/>
        </w:rPr>
        <w:t xml:space="preserve"> </w:t>
      </w:r>
      <w:r w:rsidRPr="00DB4F9D">
        <w:rPr>
          <w:rFonts w:ascii="Arial" w:hAnsi="Arial" w:cs="Arial"/>
          <w:sz w:val="20"/>
          <w:szCs w:val="20"/>
        </w:rPr>
        <w:t>em</w:t>
      </w:r>
      <w:r w:rsidRPr="00DB4F9D">
        <w:rPr>
          <w:rFonts w:ascii="Arial" w:hAnsi="Arial" w:cs="Arial"/>
          <w:spacing w:val="1"/>
          <w:sz w:val="20"/>
          <w:szCs w:val="20"/>
        </w:rPr>
        <w:t xml:space="preserve"> </w:t>
      </w:r>
      <w:r w:rsidRPr="00DB4F9D">
        <w:rPr>
          <w:rFonts w:ascii="Arial" w:hAnsi="Arial" w:cs="Arial"/>
          <w:sz w:val="20"/>
          <w:szCs w:val="20"/>
        </w:rPr>
        <w:t>confronto</w:t>
      </w:r>
      <w:r w:rsidRPr="00DB4F9D">
        <w:rPr>
          <w:rFonts w:ascii="Arial" w:hAnsi="Arial" w:cs="Arial"/>
          <w:spacing w:val="1"/>
          <w:sz w:val="20"/>
          <w:szCs w:val="20"/>
        </w:rPr>
        <w:t xml:space="preserve"> </w:t>
      </w:r>
      <w:r w:rsidRPr="00DB4F9D">
        <w:rPr>
          <w:rFonts w:ascii="Arial" w:hAnsi="Arial" w:cs="Arial"/>
          <w:sz w:val="20"/>
          <w:szCs w:val="20"/>
        </w:rPr>
        <w:t>com</w:t>
      </w:r>
      <w:r w:rsidRPr="00DB4F9D">
        <w:rPr>
          <w:rFonts w:ascii="Arial" w:hAnsi="Arial" w:cs="Arial"/>
          <w:spacing w:val="1"/>
          <w:sz w:val="20"/>
          <w:szCs w:val="20"/>
        </w:rPr>
        <w:t xml:space="preserve"> </w:t>
      </w:r>
      <w:r w:rsidRPr="00DB4F9D">
        <w:rPr>
          <w:rFonts w:ascii="Arial" w:hAnsi="Arial" w:cs="Arial"/>
          <w:sz w:val="20"/>
          <w:szCs w:val="20"/>
        </w:rPr>
        <w:t>a</w:t>
      </w:r>
      <w:r w:rsidRPr="00DB4F9D">
        <w:rPr>
          <w:rFonts w:ascii="Arial" w:hAnsi="Arial" w:cs="Arial"/>
          <w:spacing w:val="1"/>
          <w:sz w:val="20"/>
          <w:szCs w:val="20"/>
        </w:rPr>
        <w:t xml:space="preserve"> </w:t>
      </w:r>
      <w:r w:rsidRPr="00DB4F9D">
        <w:rPr>
          <w:rFonts w:ascii="Arial" w:hAnsi="Arial" w:cs="Arial"/>
          <w:sz w:val="20"/>
          <w:szCs w:val="20"/>
        </w:rPr>
        <w:t>respectiva</w:t>
      </w:r>
      <w:r w:rsidRPr="00DB4F9D">
        <w:rPr>
          <w:rFonts w:ascii="Arial" w:hAnsi="Arial" w:cs="Arial"/>
          <w:spacing w:val="1"/>
          <w:sz w:val="20"/>
          <w:szCs w:val="20"/>
        </w:rPr>
        <w:t xml:space="preserve"> </w:t>
      </w:r>
      <w:r w:rsidR="00F81209" w:rsidRPr="00DB4F9D">
        <w:rPr>
          <w:rFonts w:ascii="Arial" w:hAnsi="Arial" w:cs="Arial"/>
          <w:sz w:val="20"/>
          <w:szCs w:val="20"/>
        </w:rPr>
        <w:t>autorização de fornecimento</w:t>
      </w:r>
      <w:r w:rsidRPr="00DB4F9D">
        <w:rPr>
          <w:rFonts w:ascii="Arial" w:hAnsi="Arial" w:cs="Arial"/>
          <w:sz w:val="20"/>
          <w:szCs w:val="20"/>
        </w:rPr>
        <w:t>,</w:t>
      </w:r>
      <w:r w:rsidRPr="00DB4F9D">
        <w:rPr>
          <w:rFonts w:ascii="Arial" w:hAnsi="Arial" w:cs="Arial"/>
          <w:spacing w:val="1"/>
          <w:sz w:val="20"/>
          <w:szCs w:val="20"/>
        </w:rPr>
        <w:t xml:space="preserve"> </w:t>
      </w:r>
      <w:r w:rsidRPr="00DB4F9D">
        <w:rPr>
          <w:rFonts w:ascii="Arial" w:hAnsi="Arial" w:cs="Arial"/>
          <w:sz w:val="20"/>
          <w:szCs w:val="20"/>
        </w:rPr>
        <w:t>bem</w:t>
      </w:r>
      <w:r w:rsidRPr="00DB4F9D">
        <w:rPr>
          <w:rFonts w:ascii="Arial" w:hAnsi="Arial" w:cs="Arial"/>
          <w:spacing w:val="1"/>
          <w:sz w:val="20"/>
          <w:szCs w:val="20"/>
        </w:rPr>
        <w:t xml:space="preserve"> </w:t>
      </w:r>
      <w:r w:rsidRPr="00DB4F9D">
        <w:rPr>
          <w:rFonts w:ascii="Arial" w:hAnsi="Arial" w:cs="Arial"/>
          <w:sz w:val="20"/>
          <w:szCs w:val="20"/>
        </w:rPr>
        <w:t>como</w:t>
      </w:r>
      <w:r w:rsidRPr="00DB4F9D">
        <w:rPr>
          <w:rFonts w:ascii="Arial" w:hAnsi="Arial" w:cs="Arial"/>
          <w:spacing w:val="1"/>
          <w:sz w:val="20"/>
          <w:szCs w:val="20"/>
        </w:rPr>
        <w:t xml:space="preserve"> </w:t>
      </w:r>
      <w:r w:rsidRPr="00DB4F9D">
        <w:rPr>
          <w:rFonts w:ascii="Arial" w:hAnsi="Arial" w:cs="Arial"/>
          <w:sz w:val="20"/>
          <w:szCs w:val="20"/>
        </w:rPr>
        <w:t>a</w:t>
      </w:r>
      <w:r w:rsidRPr="00DB4F9D">
        <w:rPr>
          <w:rFonts w:ascii="Arial" w:hAnsi="Arial" w:cs="Arial"/>
          <w:spacing w:val="1"/>
          <w:sz w:val="20"/>
          <w:szCs w:val="20"/>
        </w:rPr>
        <w:t xml:space="preserve"> </w:t>
      </w:r>
      <w:r w:rsidRPr="00DB4F9D">
        <w:rPr>
          <w:rFonts w:ascii="Arial" w:hAnsi="Arial" w:cs="Arial"/>
          <w:sz w:val="20"/>
          <w:szCs w:val="20"/>
        </w:rPr>
        <w:t>qualidade</w:t>
      </w:r>
      <w:r w:rsidRPr="00DB4F9D">
        <w:rPr>
          <w:rFonts w:ascii="Arial" w:hAnsi="Arial" w:cs="Arial"/>
          <w:spacing w:val="1"/>
          <w:sz w:val="20"/>
          <w:szCs w:val="20"/>
        </w:rPr>
        <w:t xml:space="preserve"> </w:t>
      </w:r>
      <w:r w:rsidRPr="00DB4F9D">
        <w:rPr>
          <w:rFonts w:ascii="Arial" w:hAnsi="Arial" w:cs="Arial"/>
          <w:sz w:val="20"/>
          <w:szCs w:val="20"/>
        </w:rPr>
        <w:t>e</w:t>
      </w:r>
      <w:r w:rsidRPr="00DB4F9D">
        <w:rPr>
          <w:rFonts w:ascii="Arial" w:hAnsi="Arial" w:cs="Arial"/>
          <w:spacing w:val="1"/>
          <w:sz w:val="20"/>
          <w:szCs w:val="20"/>
        </w:rPr>
        <w:t xml:space="preserve"> </w:t>
      </w:r>
      <w:r w:rsidRPr="00DB4F9D">
        <w:rPr>
          <w:rFonts w:ascii="Arial" w:hAnsi="Arial" w:cs="Arial"/>
          <w:sz w:val="20"/>
          <w:szCs w:val="20"/>
        </w:rPr>
        <w:t>quantidade do material;</w:t>
      </w:r>
    </w:p>
    <w:p w14:paraId="588823E3" w14:textId="77777777" w:rsidR="000A0835" w:rsidRPr="00DB4F9D" w:rsidRDefault="005F7EB8" w:rsidP="007A24B0">
      <w:pPr>
        <w:pStyle w:val="PargrafodaLista"/>
        <w:numPr>
          <w:ilvl w:val="2"/>
          <w:numId w:val="9"/>
        </w:numPr>
        <w:tabs>
          <w:tab w:val="left" w:pos="874"/>
        </w:tabs>
        <w:spacing w:line="276" w:lineRule="auto"/>
        <w:ind w:left="0" w:right="-1" w:firstLine="0"/>
        <w:rPr>
          <w:rFonts w:ascii="Arial" w:hAnsi="Arial" w:cs="Arial"/>
          <w:sz w:val="20"/>
          <w:szCs w:val="20"/>
        </w:rPr>
      </w:pPr>
      <w:r w:rsidRPr="00DB4F9D">
        <w:rPr>
          <w:rFonts w:ascii="Arial" w:hAnsi="Arial" w:cs="Arial"/>
          <w:sz w:val="20"/>
          <w:szCs w:val="20"/>
        </w:rPr>
        <w:t>Definitivamente,</w:t>
      </w:r>
      <w:r w:rsidRPr="00DB4F9D">
        <w:rPr>
          <w:rFonts w:ascii="Arial" w:hAnsi="Arial" w:cs="Arial"/>
          <w:spacing w:val="1"/>
          <w:sz w:val="20"/>
          <w:szCs w:val="20"/>
        </w:rPr>
        <w:t xml:space="preserve"> </w:t>
      </w:r>
      <w:r w:rsidRPr="00DB4F9D">
        <w:rPr>
          <w:rFonts w:ascii="Arial" w:hAnsi="Arial" w:cs="Arial"/>
          <w:sz w:val="20"/>
          <w:szCs w:val="20"/>
        </w:rPr>
        <w:t>em</w:t>
      </w:r>
      <w:r w:rsidRPr="00DB4F9D">
        <w:rPr>
          <w:rFonts w:ascii="Arial" w:hAnsi="Arial" w:cs="Arial"/>
          <w:spacing w:val="1"/>
          <w:sz w:val="20"/>
          <w:szCs w:val="20"/>
        </w:rPr>
        <w:t xml:space="preserve"> </w:t>
      </w:r>
      <w:r w:rsidRPr="00DB4F9D">
        <w:rPr>
          <w:rFonts w:ascii="Arial" w:hAnsi="Arial" w:cs="Arial"/>
          <w:sz w:val="20"/>
          <w:szCs w:val="20"/>
        </w:rPr>
        <w:t>até</w:t>
      </w:r>
      <w:r w:rsidRPr="00DB4F9D">
        <w:rPr>
          <w:rFonts w:ascii="Arial" w:hAnsi="Arial" w:cs="Arial"/>
          <w:spacing w:val="1"/>
          <w:sz w:val="20"/>
          <w:szCs w:val="20"/>
        </w:rPr>
        <w:t xml:space="preserve"> </w:t>
      </w:r>
      <w:r w:rsidRPr="00DB4F9D">
        <w:rPr>
          <w:rFonts w:ascii="Arial" w:hAnsi="Arial" w:cs="Arial"/>
          <w:sz w:val="20"/>
          <w:szCs w:val="20"/>
        </w:rPr>
        <w:t>05</w:t>
      </w:r>
      <w:r w:rsidRPr="00DB4F9D">
        <w:rPr>
          <w:rFonts w:ascii="Arial" w:hAnsi="Arial" w:cs="Arial"/>
          <w:spacing w:val="1"/>
          <w:sz w:val="20"/>
          <w:szCs w:val="20"/>
        </w:rPr>
        <w:t xml:space="preserve"> </w:t>
      </w:r>
      <w:r w:rsidRPr="00DB4F9D">
        <w:rPr>
          <w:rFonts w:ascii="Arial" w:hAnsi="Arial" w:cs="Arial"/>
          <w:sz w:val="20"/>
          <w:szCs w:val="20"/>
        </w:rPr>
        <w:t>(cinco)</w:t>
      </w:r>
      <w:r w:rsidRPr="00DB4F9D">
        <w:rPr>
          <w:rFonts w:ascii="Arial" w:hAnsi="Arial" w:cs="Arial"/>
          <w:spacing w:val="1"/>
          <w:sz w:val="20"/>
          <w:szCs w:val="20"/>
        </w:rPr>
        <w:t xml:space="preserve"> </w:t>
      </w:r>
      <w:r w:rsidRPr="00DB4F9D">
        <w:rPr>
          <w:rFonts w:ascii="Arial" w:hAnsi="Arial" w:cs="Arial"/>
          <w:sz w:val="20"/>
          <w:szCs w:val="20"/>
        </w:rPr>
        <w:t>dias</w:t>
      </w:r>
      <w:r w:rsidRPr="00DB4F9D">
        <w:rPr>
          <w:rFonts w:ascii="Arial" w:hAnsi="Arial" w:cs="Arial"/>
          <w:spacing w:val="1"/>
          <w:sz w:val="20"/>
          <w:szCs w:val="20"/>
        </w:rPr>
        <w:t xml:space="preserve"> </w:t>
      </w:r>
      <w:r w:rsidRPr="00DB4F9D">
        <w:rPr>
          <w:rFonts w:ascii="Arial" w:hAnsi="Arial" w:cs="Arial"/>
          <w:sz w:val="20"/>
          <w:szCs w:val="20"/>
        </w:rPr>
        <w:t>úteis</w:t>
      </w:r>
      <w:r w:rsidRPr="00DB4F9D">
        <w:rPr>
          <w:rFonts w:ascii="Arial" w:hAnsi="Arial" w:cs="Arial"/>
          <w:spacing w:val="1"/>
          <w:sz w:val="20"/>
          <w:szCs w:val="20"/>
        </w:rPr>
        <w:t xml:space="preserve"> </w:t>
      </w:r>
      <w:r w:rsidRPr="00DB4F9D">
        <w:rPr>
          <w:rFonts w:ascii="Arial" w:hAnsi="Arial" w:cs="Arial"/>
          <w:sz w:val="20"/>
          <w:szCs w:val="20"/>
        </w:rPr>
        <w:t>após</w:t>
      </w:r>
      <w:r w:rsidRPr="00DB4F9D">
        <w:rPr>
          <w:rFonts w:ascii="Arial" w:hAnsi="Arial" w:cs="Arial"/>
          <w:spacing w:val="1"/>
          <w:sz w:val="20"/>
          <w:szCs w:val="20"/>
        </w:rPr>
        <w:t xml:space="preserve"> </w:t>
      </w:r>
      <w:r w:rsidRPr="00DB4F9D">
        <w:rPr>
          <w:rFonts w:ascii="Arial" w:hAnsi="Arial" w:cs="Arial"/>
          <w:sz w:val="20"/>
          <w:szCs w:val="20"/>
        </w:rPr>
        <w:t>o</w:t>
      </w:r>
      <w:r w:rsidRPr="00DB4F9D">
        <w:rPr>
          <w:rFonts w:ascii="Arial" w:hAnsi="Arial" w:cs="Arial"/>
          <w:spacing w:val="1"/>
          <w:sz w:val="20"/>
          <w:szCs w:val="20"/>
        </w:rPr>
        <w:t xml:space="preserve"> </w:t>
      </w:r>
      <w:r w:rsidRPr="00DB4F9D">
        <w:rPr>
          <w:rFonts w:ascii="Arial" w:hAnsi="Arial" w:cs="Arial"/>
          <w:sz w:val="20"/>
          <w:szCs w:val="20"/>
        </w:rPr>
        <w:t>recebimento</w:t>
      </w:r>
      <w:r w:rsidRPr="00DB4F9D">
        <w:rPr>
          <w:rFonts w:ascii="Arial" w:hAnsi="Arial" w:cs="Arial"/>
          <w:spacing w:val="1"/>
          <w:sz w:val="20"/>
          <w:szCs w:val="20"/>
        </w:rPr>
        <w:t xml:space="preserve"> </w:t>
      </w:r>
      <w:r w:rsidRPr="00DB4F9D">
        <w:rPr>
          <w:rFonts w:ascii="Arial" w:hAnsi="Arial" w:cs="Arial"/>
          <w:sz w:val="20"/>
          <w:szCs w:val="20"/>
        </w:rPr>
        <w:t>provisório,</w:t>
      </w:r>
      <w:r w:rsidRPr="00DB4F9D">
        <w:rPr>
          <w:rFonts w:ascii="Arial" w:hAnsi="Arial" w:cs="Arial"/>
          <w:spacing w:val="27"/>
          <w:sz w:val="20"/>
          <w:szCs w:val="20"/>
        </w:rPr>
        <w:t xml:space="preserve"> </w:t>
      </w:r>
      <w:r w:rsidRPr="00DB4F9D">
        <w:rPr>
          <w:rFonts w:ascii="Arial" w:hAnsi="Arial" w:cs="Arial"/>
          <w:sz w:val="20"/>
          <w:szCs w:val="20"/>
        </w:rPr>
        <w:t>mediante</w:t>
      </w:r>
      <w:r w:rsidRPr="00DB4F9D">
        <w:rPr>
          <w:rFonts w:ascii="Arial" w:hAnsi="Arial" w:cs="Arial"/>
          <w:spacing w:val="28"/>
          <w:sz w:val="20"/>
          <w:szCs w:val="20"/>
        </w:rPr>
        <w:t xml:space="preserve"> </w:t>
      </w:r>
      <w:r w:rsidRPr="00DB4F9D">
        <w:rPr>
          <w:rFonts w:ascii="Arial" w:hAnsi="Arial" w:cs="Arial"/>
          <w:sz w:val="20"/>
          <w:szCs w:val="20"/>
        </w:rPr>
        <w:t>certificação</w:t>
      </w:r>
      <w:r w:rsidRPr="00DB4F9D">
        <w:rPr>
          <w:rFonts w:ascii="Arial" w:hAnsi="Arial" w:cs="Arial"/>
          <w:spacing w:val="28"/>
          <w:sz w:val="20"/>
          <w:szCs w:val="20"/>
        </w:rPr>
        <w:t xml:space="preserve"> </w:t>
      </w:r>
      <w:r w:rsidRPr="00DB4F9D">
        <w:rPr>
          <w:rFonts w:ascii="Arial" w:hAnsi="Arial" w:cs="Arial"/>
          <w:sz w:val="20"/>
          <w:szCs w:val="20"/>
        </w:rPr>
        <w:t>do</w:t>
      </w:r>
      <w:r w:rsidRPr="00DB4F9D">
        <w:rPr>
          <w:rFonts w:ascii="Arial" w:hAnsi="Arial" w:cs="Arial"/>
          <w:spacing w:val="28"/>
          <w:sz w:val="20"/>
          <w:szCs w:val="20"/>
        </w:rPr>
        <w:t xml:space="preserve"> </w:t>
      </w:r>
      <w:r w:rsidRPr="00DB4F9D">
        <w:rPr>
          <w:rFonts w:ascii="Arial" w:hAnsi="Arial" w:cs="Arial"/>
          <w:sz w:val="20"/>
          <w:szCs w:val="20"/>
        </w:rPr>
        <w:t>responsável</w:t>
      </w:r>
      <w:r w:rsidRPr="00DB4F9D">
        <w:rPr>
          <w:rFonts w:ascii="Arial" w:hAnsi="Arial" w:cs="Arial"/>
          <w:spacing w:val="14"/>
          <w:sz w:val="20"/>
          <w:szCs w:val="20"/>
        </w:rPr>
        <w:t xml:space="preserve"> </w:t>
      </w:r>
      <w:r w:rsidRPr="00DB4F9D">
        <w:rPr>
          <w:rFonts w:ascii="Arial" w:hAnsi="Arial" w:cs="Arial"/>
          <w:sz w:val="20"/>
          <w:szCs w:val="20"/>
        </w:rPr>
        <w:t>pela</w:t>
      </w:r>
      <w:r w:rsidRPr="00DB4F9D">
        <w:rPr>
          <w:rFonts w:ascii="Arial" w:hAnsi="Arial" w:cs="Arial"/>
          <w:spacing w:val="13"/>
          <w:sz w:val="20"/>
          <w:szCs w:val="20"/>
        </w:rPr>
        <w:t xml:space="preserve"> </w:t>
      </w:r>
      <w:r w:rsidRPr="00DB4F9D">
        <w:rPr>
          <w:rFonts w:ascii="Arial" w:hAnsi="Arial" w:cs="Arial"/>
          <w:sz w:val="20"/>
          <w:szCs w:val="20"/>
        </w:rPr>
        <w:t>verificação</w:t>
      </w:r>
      <w:r w:rsidRPr="00DB4F9D">
        <w:rPr>
          <w:rFonts w:ascii="Arial" w:hAnsi="Arial" w:cs="Arial"/>
          <w:spacing w:val="13"/>
          <w:sz w:val="20"/>
          <w:szCs w:val="20"/>
        </w:rPr>
        <w:t xml:space="preserve"> </w:t>
      </w:r>
      <w:r w:rsidRPr="00DB4F9D">
        <w:rPr>
          <w:rFonts w:ascii="Arial" w:hAnsi="Arial" w:cs="Arial"/>
          <w:sz w:val="20"/>
          <w:szCs w:val="20"/>
        </w:rPr>
        <w:t>da</w:t>
      </w:r>
      <w:r w:rsidRPr="00DB4F9D">
        <w:rPr>
          <w:rFonts w:ascii="Arial" w:hAnsi="Arial" w:cs="Arial"/>
          <w:spacing w:val="13"/>
          <w:sz w:val="20"/>
          <w:szCs w:val="20"/>
        </w:rPr>
        <w:t xml:space="preserve"> </w:t>
      </w:r>
      <w:r w:rsidRPr="00DB4F9D">
        <w:rPr>
          <w:rFonts w:ascii="Arial" w:hAnsi="Arial" w:cs="Arial"/>
          <w:sz w:val="20"/>
          <w:szCs w:val="20"/>
        </w:rPr>
        <w:t>qualidade</w:t>
      </w:r>
      <w:r w:rsidRPr="00DB4F9D">
        <w:rPr>
          <w:rFonts w:ascii="Arial" w:hAnsi="Arial" w:cs="Arial"/>
          <w:spacing w:val="-64"/>
          <w:sz w:val="20"/>
          <w:szCs w:val="20"/>
        </w:rPr>
        <w:t xml:space="preserve"> </w:t>
      </w:r>
      <w:r w:rsidRPr="00DB4F9D">
        <w:rPr>
          <w:rFonts w:ascii="Arial" w:hAnsi="Arial" w:cs="Arial"/>
          <w:sz w:val="20"/>
          <w:szCs w:val="20"/>
        </w:rPr>
        <w:t>e quantidade dos objetos.</w:t>
      </w:r>
    </w:p>
    <w:p w14:paraId="79D596B9" w14:textId="3C2C4D02" w:rsidR="000A0835" w:rsidRPr="00DB4F9D" w:rsidRDefault="005F7EB8" w:rsidP="007A24B0">
      <w:pPr>
        <w:pStyle w:val="PargrafodaLista"/>
        <w:numPr>
          <w:ilvl w:val="2"/>
          <w:numId w:val="9"/>
        </w:numPr>
        <w:tabs>
          <w:tab w:val="left" w:pos="814"/>
        </w:tabs>
        <w:spacing w:line="276" w:lineRule="auto"/>
        <w:ind w:left="0" w:right="-1" w:firstLine="0"/>
        <w:rPr>
          <w:rFonts w:ascii="Arial" w:hAnsi="Arial" w:cs="Arial"/>
          <w:sz w:val="20"/>
          <w:szCs w:val="20"/>
        </w:rPr>
      </w:pPr>
      <w:r w:rsidRPr="00DB4F9D">
        <w:rPr>
          <w:rFonts w:ascii="Arial" w:hAnsi="Arial" w:cs="Arial"/>
          <w:sz w:val="20"/>
          <w:szCs w:val="20"/>
        </w:rPr>
        <w:t>O</w:t>
      </w:r>
      <w:r w:rsidRPr="00DB4F9D">
        <w:rPr>
          <w:rFonts w:ascii="Arial" w:hAnsi="Arial" w:cs="Arial"/>
          <w:spacing w:val="1"/>
          <w:sz w:val="20"/>
          <w:szCs w:val="20"/>
        </w:rPr>
        <w:t xml:space="preserve"> </w:t>
      </w:r>
      <w:r w:rsidRPr="00DB4F9D">
        <w:rPr>
          <w:rFonts w:ascii="Arial" w:hAnsi="Arial" w:cs="Arial"/>
          <w:sz w:val="20"/>
          <w:szCs w:val="20"/>
        </w:rPr>
        <w:t>descarregamento</w:t>
      </w:r>
      <w:r w:rsidRPr="00DB4F9D">
        <w:rPr>
          <w:rFonts w:ascii="Arial" w:hAnsi="Arial" w:cs="Arial"/>
          <w:spacing w:val="1"/>
          <w:sz w:val="20"/>
          <w:szCs w:val="20"/>
        </w:rPr>
        <w:t xml:space="preserve"> </w:t>
      </w:r>
      <w:r w:rsidRPr="00DB4F9D">
        <w:rPr>
          <w:rFonts w:ascii="Arial" w:hAnsi="Arial" w:cs="Arial"/>
          <w:sz w:val="20"/>
          <w:szCs w:val="20"/>
        </w:rPr>
        <w:t>do</w:t>
      </w:r>
      <w:r w:rsidRPr="00DB4F9D">
        <w:rPr>
          <w:rFonts w:ascii="Arial" w:hAnsi="Arial" w:cs="Arial"/>
          <w:spacing w:val="1"/>
          <w:sz w:val="20"/>
          <w:szCs w:val="20"/>
        </w:rPr>
        <w:t xml:space="preserve"> </w:t>
      </w:r>
      <w:r w:rsidRPr="00DB4F9D">
        <w:rPr>
          <w:rFonts w:ascii="Arial" w:hAnsi="Arial" w:cs="Arial"/>
          <w:sz w:val="20"/>
          <w:szCs w:val="20"/>
        </w:rPr>
        <w:t>produto</w:t>
      </w:r>
      <w:r w:rsidRPr="00DB4F9D">
        <w:rPr>
          <w:rFonts w:ascii="Arial" w:hAnsi="Arial" w:cs="Arial"/>
          <w:spacing w:val="1"/>
          <w:sz w:val="20"/>
          <w:szCs w:val="20"/>
        </w:rPr>
        <w:t xml:space="preserve"> </w:t>
      </w:r>
      <w:r w:rsidRPr="00DB4F9D">
        <w:rPr>
          <w:rFonts w:ascii="Arial" w:hAnsi="Arial" w:cs="Arial"/>
          <w:sz w:val="20"/>
          <w:szCs w:val="20"/>
        </w:rPr>
        <w:t>ficará</w:t>
      </w:r>
      <w:r w:rsidRPr="00DB4F9D">
        <w:rPr>
          <w:rFonts w:ascii="Arial" w:hAnsi="Arial" w:cs="Arial"/>
          <w:spacing w:val="1"/>
          <w:sz w:val="20"/>
          <w:szCs w:val="20"/>
        </w:rPr>
        <w:t xml:space="preserve"> </w:t>
      </w:r>
      <w:r w:rsidRPr="00DB4F9D">
        <w:rPr>
          <w:rFonts w:ascii="Arial" w:hAnsi="Arial" w:cs="Arial"/>
          <w:sz w:val="20"/>
          <w:szCs w:val="20"/>
        </w:rPr>
        <w:t>a cargo do fornecedor, devendo</w:t>
      </w:r>
      <w:r w:rsidRPr="00DB4F9D">
        <w:rPr>
          <w:rFonts w:ascii="Arial" w:hAnsi="Arial" w:cs="Arial"/>
          <w:spacing w:val="-65"/>
          <w:sz w:val="20"/>
          <w:szCs w:val="20"/>
        </w:rPr>
        <w:t xml:space="preserve"> </w:t>
      </w:r>
      <w:r w:rsidRPr="00DB4F9D">
        <w:rPr>
          <w:rFonts w:ascii="Arial" w:hAnsi="Arial" w:cs="Arial"/>
          <w:sz w:val="20"/>
          <w:szCs w:val="20"/>
        </w:rPr>
        <w:t>ser providenciada a mão de obra necessária.</w:t>
      </w:r>
    </w:p>
    <w:p w14:paraId="1204408E" w14:textId="33BFA682" w:rsidR="000A0835" w:rsidRPr="00DB4F9D" w:rsidRDefault="005F7EB8" w:rsidP="007A24B0">
      <w:pPr>
        <w:pStyle w:val="PargrafodaLista"/>
        <w:numPr>
          <w:ilvl w:val="2"/>
          <w:numId w:val="9"/>
        </w:numPr>
        <w:tabs>
          <w:tab w:val="left" w:pos="979"/>
        </w:tabs>
        <w:spacing w:line="276" w:lineRule="auto"/>
        <w:ind w:left="0" w:right="-1" w:firstLine="0"/>
        <w:rPr>
          <w:rFonts w:ascii="Arial" w:hAnsi="Arial" w:cs="Arial"/>
          <w:sz w:val="20"/>
          <w:szCs w:val="20"/>
        </w:rPr>
      </w:pPr>
      <w:r w:rsidRPr="00DB4F9D">
        <w:rPr>
          <w:rFonts w:ascii="Arial" w:hAnsi="Arial" w:cs="Arial"/>
          <w:sz w:val="20"/>
          <w:szCs w:val="20"/>
        </w:rPr>
        <w:t>O</w:t>
      </w:r>
      <w:r w:rsidRPr="00DB4F9D">
        <w:rPr>
          <w:rFonts w:ascii="Arial" w:hAnsi="Arial" w:cs="Arial"/>
          <w:spacing w:val="1"/>
          <w:sz w:val="20"/>
          <w:szCs w:val="20"/>
        </w:rPr>
        <w:t xml:space="preserve"> </w:t>
      </w:r>
      <w:r w:rsidRPr="00DB4F9D">
        <w:rPr>
          <w:rFonts w:ascii="Arial" w:hAnsi="Arial" w:cs="Arial"/>
          <w:sz w:val="20"/>
          <w:szCs w:val="20"/>
        </w:rPr>
        <w:t>recebimento/aprovação</w:t>
      </w:r>
      <w:r w:rsidRPr="00DB4F9D">
        <w:rPr>
          <w:rFonts w:ascii="Arial" w:hAnsi="Arial" w:cs="Arial"/>
          <w:spacing w:val="1"/>
          <w:sz w:val="20"/>
          <w:szCs w:val="20"/>
        </w:rPr>
        <w:t xml:space="preserve"> </w:t>
      </w:r>
      <w:r w:rsidRPr="00DB4F9D">
        <w:rPr>
          <w:rFonts w:ascii="Arial" w:hAnsi="Arial" w:cs="Arial"/>
          <w:sz w:val="20"/>
          <w:szCs w:val="20"/>
        </w:rPr>
        <w:t>do(s)</w:t>
      </w:r>
      <w:r w:rsidRPr="00DB4F9D">
        <w:rPr>
          <w:rFonts w:ascii="Arial" w:hAnsi="Arial" w:cs="Arial"/>
          <w:spacing w:val="1"/>
          <w:sz w:val="20"/>
          <w:szCs w:val="20"/>
        </w:rPr>
        <w:t xml:space="preserve"> </w:t>
      </w:r>
      <w:r w:rsidRPr="00DB4F9D">
        <w:rPr>
          <w:rFonts w:ascii="Arial" w:hAnsi="Arial" w:cs="Arial"/>
          <w:sz w:val="20"/>
          <w:szCs w:val="20"/>
        </w:rPr>
        <w:t>produto(s)</w:t>
      </w:r>
      <w:r w:rsidRPr="00DB4F9D">
        <w:rPr>
          <w:rFonts w:ascii="Arial" w:hAnsi="Arial" w:cs="Arial"/>
          <w:spacing w:val="1"/>
          <w:sz w:val="20"/>
          <w:szCs w:val="20"/>
        </w:rPr>
        <w:t xml:space="preserve"> </w:t>
      </w:r>
      <w:r w:rsidRPr="00DB4F9D">
        <w:rPr>
          <w:rFonts w:ascii="Arial" w:hAnsi="Arial" w:cs="Arial"/>
          <w:sz w:val="20"/>
          <w:szCs w:val="20"/>
        </w:rPr>
        <w:t>pel</w:t>
      </w:r>
      <w:r w:rsidR="004A025B" w:rsidRPr="00DB4F9D">
        <w:rPr>
          <w:rFonts w:ascii="Arial" w:hAnsi="Arial" w:cs="Arial"/>
          <w:sz w:val="20"/>
          <w:szCs w:val="20"/>
        </w:rPr>
        <w:t>o setor requisitante</w:t>
      </w:r>
      <w:r w:rsidRPr="00DB4F9D">
        <w:rPr>
          <w:rFonts w:ascii="Arial" w:hAnsi="Arial" w:cs="Arial"/>
          <w:sz w:val="20"/>
          <w:szCs w:val="20"/>
        </w:rPr>
        <w:t>, não exclui a responsabilidade civil do</w:t>
      </w:r>
      <w:r w:rsidRPr="00DB4F9D">
        <w:rPr>
          <w:rFonts w:ascii="Arial" w:hAnsi="Arial" w:cs="Arial"/>
          <w:spacing w:val="1"/>
          <w:sz w:val="20"/>
          <w:szCs w:val="20"/>
        </w:rPr>
        <w:t xml:space="preserve"> </w:t>
      </w:r>
      <w:r w:rsidRPr="00DB4F9D">
        <w:rPr>
          <w:rFonts w:ascii="Arial" w:hAnsi="Arial" w:cs="Arial"/>
          <w:sz w:val="20"/>
          <w:szCs w:val="20"/>
        </w:rPr>
        <w:t>fornecedor</w:t>
      </w:r>
      <w:r w:rsidRPr="00DB4F9D">
        <w:rPr>
          <w:rFonts w:ascii="Arial" w:hAnsi="Arial" w:cs="Arial"/>
          <w:spacing w:val="1"/>
          <w:sz w:val="20"/>
          <w:szCs w:val="20"/>
        </w:rPr>
        <w:t xml:space="preserve"> </w:t>
      </w:r>
      <w:r w:rsidRPr="00DB4F9D">
        <w:rPr>
          <w:rFonts w:ascii="Arial" w:hAnsi="Arial" w:cs="Arial"/>
          <w:sz w:val="20"/>
          <w:szCs w:val="20"/>
        </w:rPr>
        <w:t>por</w:t>
      </w:r>
      <w:r w:rsidRPr="00DB4F9D">
        <w:rPr>
          <w:rFonts w:ascii="Arial" w:hAnsi="Arial" w:cs="Arial"/>
          <w:spacing w:val="1"/>
          <w:sz w:val="20"/>
          <w:szCs w:val="20"/>
        </w:rPr>
        <w:t xml:space="preserve"> </w:t>
      </w:r>
      <w:r w:rsidRPr="00DB4F9D">
        <w:rPr>
          <w:rFonts w:ascii="Arial" w:hAnsi="Arial" w:cs="Arial"/>
          <w:sz w:val="20"/>
          <w:szCs w:val="20"/>
        </w:rPr>
        <w:t>vícios</w:t>
      </w:r>
      <w:r w:rsidRPr="00DB4F9D">
        <w:rPr>
          <w:rFonts w:ascii="Arial" w:hAnsi="Arial" w:cs="Arial"/>
          <w:spacing w:val="1"/>
          <w:sz w:val="20"/>
          <w:szCs w:val="20"/>
        </w:rPr>
        <w:t xml:space="preserve"> </w:t>
      </w:r>
      <w:r w:rsidRPr="00DB4F9D">
        <w:rPr>
          <w:rFonts w:ascii="Arial" w:hAnsi="Arial" w:cs="Arial"/>
          <w:sz w:val="20"/>
          <w:szCs w:val="20"/>
        </w:rPr>
        <w:t>de</w:t>
      </w:r>
      <w:r w:rsidRPr="00DB4F9D">
        <w:rPr>
          <w:rFonts w:ascii="Arial" w:hAnsi="Arial" w:cs="Arial"/>
          <w:spacing w:val="1"/>
          <w:sz w:val="20"/>
          <w:szCs w:val="20"/>
        </w:rPr>
        <w:t xml:space="preserve"> </w:t>
      </w:r>
      <w:r w:rsidRPr="00DB4F9D">
        <w:rPr>
          <w:rFonts w:ascii="Arial" w:hAnsi="Arial" w:cs="Arial"/>
          <w:sz w:val="20"/>
          <w:szCs w:val="20"/>
        </w:rPr>
        <w:t>quantidade</w:t>
      </w:r>
      <w:r w:rsidRPr="00DB4F9D">
        <w:rPr>
          <w:rFonts w:ascii="Arial" w:hAnsi="Arial" w:cs="Arial"/>
          <w:spacing w:val="1"/>
          <w:sz w:val="20"/>
          <w:szCs w:val="20"/>
        </w:rPr>
        <w:t xml:space="preserve"> </w:t>
      </w:r>
      <w:r w:rsidRPr="00DB4F9D">
        <w:rPr>
          <w:rFonts w:ascii="Arial" w:hAnsi="Arial" w:cs="Arial"/>
          <w:sz w:val="20"/>
          <w:szCs w:val="20"/>
        </w:rPr>
        <w:t>ou</w:t>
      </w:r>
      <w:r w:rsidRPr="00DB4F9D">
        <w:rPr>
          <w:rFonts w:ascii="Arial" w:hAnsi="Arial" w:cs="Arial"/>
          <w:spacing w:val="1"/>
          <w:sz w:val="20"/>
          <w:szCs w:val="20"/>
        </w:rPr>
        <w:t xml:space="preserve"> </w:t>
      </w:r>
      <w:r w:rsidRPr="00DB4F9D">
        <w:rPr>
          <w:rFonts w:ascii="Arial" w:hAnsi="Arial" w:cs="Arial"/>
          <w:sz w:val="20"/>
          <w:szCs w:val="20"/>
        </w:rPr>
        <w:t>qualidade</w:t>
      </w:r>
      <w:r w:rsidRPr="00DB4F9D">
        <w:rPr>
          <w:rFonts w:ascii="Arial" w:hAnsi="Arial" w:cs="Arial"/>
          <w:spacing w:val="1"/>
          <w:sz w:val="20"/>
          <w:szCs w:val="20"/>
        </w:rPr>
        <w:t xml:space="preserve"> </w:t>
      </w:r>
      <w:r w:rsidRPr="00DB4F9D">
        <w:rPr>
          <w:rFonts w:ascii="Arial" w:hAnsi="Arial" w:cs="Arial"/>
          <w:sz w:val="20"/>
          <w:szCs w:val="20"/>
        </w:rPr>
        <w:t>do(s)</w:t>
      </w:r>
      <w:r w:rsidRPr="00DB4F9D">
        <w:rPr>
          <w:rFonts w:ascii="Arial" w:hAnsi="Arial" w:cs="Arial"/>
          <w:spacing w:val="1"/>
          <w:sz w:val="20"/>
          <w:szCs w:val="20"/>
        </w:rPr>
        <w:t xml:space="preserve"> </w:t>
      </w:r>
      <w:r w:rsidRPr="00DB4F9D">
        <w:rPr>
          <w:rFonts w:ascii="Arial" w:hAnsi="Arial" w:cs="Arial"/>
          <w:sz w:val="20"/>
          <w:szCs w:val="20"/>
        </w:rPr>
        <w:t>produto(s)</w:t>
      </w:r>
      <w:r w:rsidRPr="00DB4F9D">
        <w:rPr>
          <w:rFonts w:ascii="Arial" w:hAnsi="Arial" w:cs="Arial"/>
          <w:spacing w:val="1"/>
          <w:sz w:val="20"/>
          <w:szCs w:val="20"/>
        </w:rPr>
        <w:t xml:space="preserve"> </w:t>
      </w:r>
      <w:r w:rsidRPr="00DB4F9D">
        <w:rPr>
          <w:rFonts w:ascii="Arial" w:hAnsi="Arial" w:cs="Arial"/>
          <w:sz w:val="20"/>
          <w:szCs w:val="20"/>
        </w:rPr>
        <w:t>ou</w:t>
      </w:r>
      <w:r w:rsidRPr="00DB4F9D">
        <w:rPr>
          <w:rFonts w:ascii="Arial" w:hAnsi="Arial" w:cs="Arial"/>
          <w:spacing w:val="1"/>
          <w:sz w:val="20"/>
          <w:szCs w:val="20"/>
        </w:rPr>
        <w:t xml:space="preserve"> </w:t>
      </w:r>
      <w:r w:rsidRPr="00DB4F9D">
        <w:rPr>
          <w:rFonts w:ascii="Arial" w:hAnsi="Arial" w:cs="Arial"/>
          <w:sz w:val="20"/>
          <w:szCs w:val="20"/>
        </w:rPr>
        <w:t>disparidades com as especificações estabelecidas, verificadas posteriormente,</w:t>
      </w:r>
      <w:r w:rsidRPr="00DB4F9D">
        <w:rPr>
          <w:rFonts w:ascii="Arial" w:hAnsi="Arial" w:cs="Arial"/>
          <w:spacing w:val="1"/>
          <w:sz w:val="20"/>
          <w:szCs w:val="20"/>
        </w:rPr>
        <w:t xml:space="preserve"> </w:t>
      </w:r>
      <w:r w:rsidRPr="00DB4F9D">
        <w:rPr>
          <w:rFonts w:ascii="Arial" w:hAnsi="Arial" w:cs="Arial"/>
          <w:sz w:val="20"/>
          <w:szCs w:val="20"/>
        </w:rPr>
        <w:t>garantindo-se</w:t>
      </w:r>
      <w:r w:rsidRPr="00DB4F9D">
        <w:rPr>
          <w:rFonts w:ascii="Arial" w:hAnsi="Arial" w:cs="Arial"/>
          <w:spacing w:val="1"/>
          <w:sz w:val="20"/>
          <w:szCs w:val="20"/>
        </w:rPr>
        <w:t xml:space="preserve"> </w:t>
      </w:r>
      <w:r w:rsidRPr="00DB4F9D">
        <w:rPr>
          <w:rFonts w:ascii="Arial" w:hAnsi="Arial" w:cs="Arial"/>
          <w:sz w:val="20"/>
          <w:szCs w:val="20"/>
        </w:rPr>
        <w:t>à Administração as faculdades previstas no artigo 18 da Lei</w:t>
      </w:r>
      <w:r w:rsidRPr="00DB4F9D">
        <w:rPr>
          <w:rFonts w:ascii="Arial" w:hAnsi="Arial" w:cs="Arial"/>
          <w:spacing w:val="1"/>
          <w:sz w:val="20"/>
          <w:szCs w:val="20"/>
        </w:rPr>
        <w:t xml:space="preserve"> </w:t>
      </w:r>
      <w:r w:rsidRPr="00DB4F9D">
        <w:rPr>
          <w:rFonts w:ascii="Arial" w:hAnsi="Arial" w:cs="Arial"/>
          <w:sz w:val="20"/>
          <w:szCs w:val="20"/>
        </w:rPr>
        <w:t>Federal</w:t>
      </w:r>
      <w:r w:rsidRPr="00DB4F9D">
        <w:rPr>
          <w:rFonts w:ascii="Arial" w:hAnsi="Arial" w:cs="Arial"/>
          <w:spacing w:val="-1"/>
          <w:sz w:val="20"/>
          <w:szCs w:val="20"/>
        </w:rPr>
        <w:t xml:space="preserve"> </w:t>
      </w:r>
      <w:r w:rsidRPr="00DB4F9D">
        <w:rPr>
          <w:rFonts w:ascii="Arial" w:hAnsi="Arial" w:cs="Arial"/>
          <w:sz w:val="20"/>
          <w:szCs w:val="20"/>
        </w:rPr>
        <w:t>nº 8.078,</w:t>
      </w:r>
      <w:r w:rsidRPr="00DB4F9D">
        <w:rPr>
          <w:rFonts w:ascii="Arial" w:hAnsi="Arial" w:cs="Arial"/>
          <w:spacing w:val="-1"/>
          <w:sz w:val="20"/>
          <w:szCs w:val="20"/>
        </w:rPr>
        <w:t xml:space="preserve"> </w:t>
      </w:r>
      <w:r w:rsidRPr="00DB4F9D">
        <w:rPr>
          <w:rFonts w:ascii="Arial" w:hAnsi="Arial" w:cs="Arial"/>
          <w:sz w:val="20"/>
          <w:szCs w:val="20"/>
        </w:rPr>
        <w:t>de 11</w:t>
      </w:r>
      <w:r w:rsidRPr="00DB4F9D">
        <w:rPr>
          <w:rFonts w:ascii="Arial" w:hAnsi="Arial" w:cs="Arial"/>
          <w:spacing w:val="-1"/>
          <w:sz w:val="20"/>
          <w:szCs w:val="20"/>
        </w:rPr>
        <w:t xml:space="preserve"> </w:t>
      </w:r>
      <w:r w:rsidRPr="00DB4F9D">
        <w:rPr>
          <w:rFonts w:ascii="Arial" w:hAnsi="Arial" w:cs="Arial"/>
          <w:sz w:val="20"/>
          <w:szCs w:val="20"/>
        </w:rPr>
        <w:t>de setembro</w:t>
      </w:r>
      <w:r w:rsidRPr="00DB4F9D">
        <w:rPr>
          <w:rFonts w:ascii="Arial" w:hAnsi="Arial" w:cs="Arial"/>
          <w:spacing w:val="-1"/>
          <w:sz w:val="20"/>
          <w:szCs w:val="20"/>
        </w:rPr>
        <w:t xml:space="preserve"> </w:t>
      </w:r>
      <w:r w:rsidRPr="00DB4F9D">
        <w:rPr>
          <w:rFonts w:ascii="Arial" w:hAnsi="Arial" w:cs="Arial"/>
          <w:sz w:val="20"/>
          <w:szCs w:val="20"/>
        </w:rPr>
        <w:t>de 1990</w:t>
      </w:r>
      <w:r w:rsidRPr="00DB4F9D">
        <w:rPr>
          <w:rFonts w:ascii="Arial" w:hAnsi="Arial" w:cs="Arial"/>
          <w:spacing w:val="-1"/>
          <w:sz w:val="20"/>
          <w:szCs w:val="20"/>
        </w:rPr>
        <w:t xml:space="preserve"> </w:t>
      </w:r>
      <w:r w:rsidRPr="00DB4F9D">
        <w:rPr>
          <w:rFonts w:ascii="Arial" w:hAnsi="Arial" w:cs="Arial"/>
          <w:sz w:val="20"/>
          <w:szCs w:val="20"/>
        </w:rPr>
        <w:t>e suas</w:t>
      </w:r>
      <w:r w:rsidRPr="00DB4F9D">
        <w:rPr>
          <w:rFonts w:ascii="Arial" w:hAnsi="Arial" w:cs="Arial"/>
          <w:spacing w:val="-1"/>
          <w:sz w:val="20"/>
          <w:szCs w:val="20"/>
        </w:rPr>
        <w:t xml:space="preserve"> </w:t>
      </w:r>
      <w:r w:rsidRPr="00DB4F9D">
        <w:rPr>
          <w:rFonts w:ascii="Arial" w:hAnsi="Arial" w:cs="Arial"/>
          <w:sz w:val="20"/>
          <w:szCs w:val="20"/>
        </w:rPr>
        <w:t>alterações.</w:t>
      </w:r>
    </w:p>
    <w:p w14:paraId="09F4E9DA" w14:textId="77777777" w:rsidR="000A0835" w:rsidRPr="00DB4F9D" w:rsidRDefault="005F7EB8" w:rsidP="007A24B0">
      <w:pPr>
        <w:pStyle w:val="Ttulo1"/>
        <w:numPr>
          <w:ilvl w:val="0"/>
          <w:numId w:val="9"/>
        </w:numPr>
        <w:tabs>
          <w:tab w:val="left" w:pos="435"/>
        </w:tabs>
        <w:spacing w:line="276" w:lineRule="auto"/>
        <w:ind w:left="0" w:right="-1" w:firstLine="0"/>
        <w:rPr>
          <w:sz w:val="20"/>
          <w:szCs w:val="20"/>
        </w:rPr>
      </w:pPr>
      <w:r w:rsidRPr="00DB4F9D">
        <w:rPr>
          <w:sz w:val="20"/>
          <w:szCs w:val="20"/>
        </w:rPr>
        <w:t>– Justificativa para Parcelamento ou Adjudicação Conjunta:</w:t>
      </w:r>
    </w:p>
    <w:p w14:paraId="2DA3BDA4" w14:textId="77777777" w:rsidR="000A0835" w:rsidRPr="00DB4F9D" w:rsidRDefault="005F7EB8" w:rsidP="007A24B0">
      <w:pPr>
        <w:pStyle w:val="PargrafodaLista"/>
        <w:numPr>
          <w:ilvl w:val="1"/>
          <w:numId w:val="9"/>
        </w:numPr>
        <w:tabs>
          <w:tab w:val="left" w:pos="777"/>
        </w:tabs>
        <w:spacing w:before="82" w:line="276" w:lineRule="auto"/>
        <w:ind w:left="0" w:right="-1" w:firstLine="0"/>
        <w:rPr>
          <w:rFonts w:ascii="Arial" w:hAnsi="Arial" w:cs="Arial"/>
          <w:sz w:val="20"/>
          <w:szCs w:val="20"/>
        </w:rPr>
      </w:pPr>
      <w:r w:rsidRPr="00DB4F9D">
        <w:rPr>
          <w:rFonts w:ascii="Arial" w:hAnsi="Arial" w:cs="Arial"/>
          <w:sz w:val="20"/>
          <w:szCs w:val="20"/>
        </w:rPr>
        <w:t>A</w:t>
      </w:r>
      <w:r w:rsidRPr="00DB4F9D">
        <w:rPr>
          <w:rFonts w:ascii="Arial" w:hAnsi="Arial" w:cs="Arial"/>
          <w:spacing w:val="1"/>
          <w:sz w:val="20"/>
          <w:szCs w:val="20"/>
        </w:rPr>
        <w:t xml:space="preserve"> </w:t>
      </w:r>
      <w:r w:rsidRPr="00DB4F9D">
        <w:rPr>
          <w:rFonts w:ascii="Arial" w:hAnsi="Arial" w:cs="Arial"/>
          <w:sz w:val="20"/>
          <w:szCs w:val="20"/>
        </w:rPr>
        <w:t>presente aquisição será realizada por menor valor por item e sua</w:t>
      </w:r>
      <w:r w:rsidRPr="00DB4F9D">
        <w:rPr>
          <w:rFonts w:ascii="Arial" w:hAnsi="Arial" w:cs="Arial"/>
          <w:spacing w:val="1"/>
          <w:sz w:val="20"/>
          <w:szCs w:val="20"/>
        </w:rPr>
        <w:t xml:space="preserve"> </w:t>
      </w:r>
      <w:r w:rsidRPr="00DB4F9D">
        <w:rPr>
          <w:rFonts w:ascii="Arial" w:hAnsi="Arial" w:cs="Arial"/>
          <w:sz w:val="20"/>
          <w:szCs w:val="20"/>
        </w:rPr>
        <w:t>adjudicação poderá ser em</w:t>
      </w:r>
      <w:r w:rsidRPr="00DB4F9D">
        <w:rPr>
          <w:rFonts w:ascii="Arial" w:hAnsi="Arial" w:cs="Arial"/>
          <w:spacing w:val="1"/>
          <w:sz w:val="20"/>
          <w:szCs w:val="20"/>
        </w:rPr>
        <w:t xml:space="preserve"> </w:t>
      </w:r>
      <w:r w:rsidRPr="00DB4F9D">
        <w:rPr>
          <w:rFonts w:ascii="Arial" w:hAnsi="Arial" w:cs="Arial"/>
          <w:sz w:val="20"/>
          <w:szCs w:val="20"/>
        </w:rPr>
        <w:t>separado, o que poderá facilitar em preços mais</w:t>
      </w:r>
      <w:r w:rsidRPr="00DB4F9D">
        <w:rPr>
          <w:rFonts w:ascii="Arial" w:hAnsi="Arial" w:cs="Arial"/>
          <w:spacing w:val="1"/>
          <w:sz w:val="20"/>
          <w:szCs w:val="20"/>
        </w:rPr>
        <w:t xml:space="preserve"> </w:t>
      </w:r>
      <w:r w:rsidRPr="00DB4F9D">
        <w:rPr>
          <w:rFonts w:ascii="Arial" w:hAnsi="Arial" w:cs="Arial"/>
          <w:sz w:val="20"/>
          <w:szCs w:val="20"/>
        </w:rPr>
        <w:t>vantajosos para a administração pública.</w:t>
      </w:r>
    </w:p>
    <w:p w14:paraId="41189740" w14:textId="77777777" w:rsidR="000A0835" w:rsidRPr="00DB4F9D" w:rsidRDefault="005F7EB8" w:rsidP="007A24B0">
      <w:pPr>
        <w:pStyle w:val="Ttulo1"/>
        <w:numPr>
          <w:ilvl w:val="0"/>
          <w:numId w:val="9"/>
        </w:numPr>
        <w:tabs>
          <w:tab w:val="left" w:pos="422"/>
        </w:tabs>
        <w:spacing w:line="276" w:lineRule="auto"/>
        <w:ind w:left="0" w:right="-1" w:firstLine="0"/>
        <w:rPr>
          <w:sz w:val="20"/>
          <w:szCs w:val="20"/>
        </w:rPr>
      </w:pPr>
      <w:r w:rsidRPr="00DB4F9D">
        <w:rPr>
          <w:sz w:val="20"/>
          <w:szCs w:val="20"/>
        </w:rPr>
        <w:t>- Contratações Correlatas ou Interdependentes:</w:t>
      </w:r>
    </w:p>
    <w:p w14:paraId="676F48CA" w14:textId="77777777" w:rsidR="000A0835" w:rsidRPr="00DB4F9D" w:rsidRDefault="005F7EB8" w:rsidP="007A24B0">
      <w:pPr>
        <w:pStyle w:val="PargrafodaLista"/>
        <w:numPr>
          <w:ilvl w:val="1"/>
          <w:numId w:val="9"/>
        </w:numPr>
        <w:tabs>
          <w:tab w:val="left" w:pos="734"/>
        </w:tabs>
        <w:spacing w:line="276" w:lineRule="auto"/>
        <w:ind w:left="0" w:right="-1" w:firstLine="0"/>
        <w:rPr>
          <w:rFonts w:ascii="Arial" w:hAnsi="Arial" w:cs="Arial"/>
          <w:sz w:val="20"/>
          <w:szCs w:val="20"/>
        </w:rPr>
      </w:pPr>
      <w:r w:rsidRPr="00DB4F9D">
        <w:rPr>
          <w:rFonts w:ascii="Arial" w:hAnsi="Arial" w:cs="Arial"/>
          <w:sz w:val="20"/>
          <w:szCs w:val="20"/>
        </w:rPr>
        <w:t>A presente contratação não possui vínculo com outras contratações da</w:t>
      </w:r>
      <w:r w:rsidRPr="00DB4F9D">
        <w:rPr>
          <w:rFonts w:ascii="Arial" w:hAnsi="Arial" w:cs="Arial"/>
          <w:spacing w:val="1"/>
          <w:sz w:val="20"/>
          <w:szCs w:val="20"/>
        </w:rPr>
        <w:t xml:space="preserve"> </w:t>
      </w:r>
      <w:r w:rsidRPr="00DB4F9D">
        <w:rPr>
          <w:rFonts w:ascii="Arial" w:hAnsi="Arial" w:cs="Arial"/>
          <w:sz w:val="20"/>
          <w:szCs w:val="20"/>
        </w:rPr>
        <w:t>pasta ou de outros órgãos desta administração.</w:t>
      </w:r>
    </w:p>
    <w:p w14:paraId="7B7312BD" w14:textId="77777777" w:rsidR="000A0835" w:rsidRPr="00DB4F9D" w:rsidRDefault="005F7EB8" w:rsidP="007A24B0">
      <w:pPr>
        <w:pStyle w:val="Ttulo1"/>
        <w:numPr>
          <w:ilvl w:val="0"/>
          <w:numId w:val="9"/>
        </w:numPr>
        <w:tabs>
          <w:tab w:val="left" w:pos="435"/>
        </w:tabs>
        <w:spacing w:line="276" w:lineRule="auto"/>
        <w:ind w:left="0" w:right="-1" w:firstLine="0"/>
        <w:rPr>
          <w:sz w:val="20"/>
          <w:szCs w:val="20"/>
        </w:rPr>
      </w:pPr>
      <w:r w:rsidRPr="00DB4F9D">
        <w:rPr>
          <w:sz w:val="20"/>
          <w:szCs w:val="20"/>
        </w:rPr>
        <w:t>– Demonstrativo dos Resultados Pretendidos:</w:t>
      </w:r>
    </w:p>
    <w:p w14:paraId="08A2E722" w14:textId="4193BA7E" w:rsidR="000A0835" w:rsidRPr="00DB4F9D" w:rsidRDefault="005F7EB8" w:rsidP="007A24B0">
      <w:pPr>
        <w:pStyle w:val="PargrafodaLista"/>
        <w:numPr>
          <w:ilvl w:val="1"/>
          <w:numId w:val="9"/>
        </w:numPr>
        <w:tabs>
          <w:tab w:val="left" w:pos="717"/>
        </w:tabs>
        <w:spacing w:line="276" w:lineRule="auto"/>
        <w:ind w:left="0" w:right="-1" w:firstLine="0"/>
        <w:rPr>
          <w:rFonts w:ascii="Arial" w:hAnsi="Arial" w:cs="Arial"/>
          <w:sz w:val="20"/>
          <w:szCs w:val="20"/>
        </w:rPr>
      </w:pPr>
      <w:r w:rsidRPr="00DB4F9D">
        <w:rPr>
          <w:rFonts w:ascii="Arial" w:hAnsi="Arial" w:cs="Arial"/>
          <w:sz w:val="20"/>
          <w:szCs w:val="20"/>
        </w:rPr>
        <w:t>Com a solução adotada, esta administração espera atender as demandas</w:t>
      </w:r>
      <w:r w:rsidRPr="00DB4F9D">
        <w:rPr>
          <w:rFonts w:ascii="Arial" w:hAnsi="Arial" w:cs="Arial"/>
          <w:spacing w:val="-64"/>
          <w:sz w:val="20"/>
          <w:szCs w:val="20"/>
        </w:rPr>
        <w:t xml:space="preserve"> </w:t>
      </w:r>
      <w:r w:rsidRPr="00DB4F9D">
        <w:rPr>
          <w:rFonts w:ascii="Arial" w:hAnsi="Arial" w:cs="Arial"/>
          <w:sz w:val="20"/>
          <w:szCs w:val="20"/>
        </w:rPr>
        <w:t>das unidades requisitantes produzindo assim uma maior qualidade do serviço</w:t>
      </w:r>
      <w:r w:rsidRPr="00DB4F9D">
        <w:rPr>
          <w:rFonts w:ascii="Arial" w:hAnsi="Arial" w:cs="Arial"/>
          <w:spacing w:val="1"/>
          <w:sz w:val="20"/>
          <w:szCs w:val="20"/>
        </w:rPr>
        <w:t xml:space="preserve"> </w:t>
      </w:r>
      <w:r w:rsidRPr="00DB4F9D">
        <w:rPr>
          <w:rFonts w:ascii="Arial" w:hAnsi="Arial" w:cs="Arial"/>
          <w:sz w:val="20"/>
          <w:szCs w:val="20"/>
        </w:rPr>
        <w:t>prestado, bem como um melhor ambiente de trabalho aos servidores.</w:t>
      </w:r>
      <w:r w:rsidR="00BE3325" w:rsidRPr="00DB4F9D">
        <w:rPr>
          <w:rFonts w:ascii="Arial" w:hAnsi="Arial" w:cs="Arial"/>
          <w:sz w:val="20"/>
          <w:szCs w:val="20"/>
        </w:rPr>
        <w:t xml:space="preserve"> Sendo assim, destaca-se o elucidado abaixo.</w:t>
      </w:r>
    </w:p>
    <w:p w14:paraId="11C7C8E6" w14:textId="25A58FF0" w:rsidR="00BE3325" w:rsidRPr="00DB4F9D" w:rsidRDefault="00BE3325" w:rsidP="00BE3325">
      <w:pPr>
        <w:pStyle w:val="PargrafodaLista"/>
        <w:ind w:left="0" w:right="-1"/>
        <w:rPr>
          <w:rFonts w:ascii="Arial" w:hAnsi="Arial" w:cs="Arial"/>
          <w:sz w:val="20"/>
          <w:szCs w:val="20"/>
        </w:rPr>
      </w:pPr>
      <w:r w:rsidRPr="00DB4F9D">
        <w:rPr>
          <w:rFonts w:ascii="Arial" w:hAnsi="Arial" w:cs="Arial"/>
          <w:sz w:val="20"/>
          <w:szCs w:val="20"/>
        </w:rPr>
        <w:t>Padronização Visual: Os uniformes padronizados garantirão uma identificação visual clara dos funcionários municipais, facilitando a comunicação com os cidadãos e promovendo uma imagem profissional da prefeitura.</w:t>
      </w:r>
    </w:p>
    <w:p w14:paraId="3872E71D" w14:textId="77777777" w:rsidR="00BE3325" w:rsidRPr="00DB4F9D" w:rsidRDefault="00BE3325" w:rsidP="00BE3325">
      <w:pPr>
        <w:pStyle w:val="PargrafodaLista"/>
        <w:ind w:left="0" w:right="-1"/>
        <w:rPr>
          <w:rFonts w:ascii="Arial" w:hAnsi="Arial" w:cs="Arial"/>
          <w:sz w:val="20"/>
          <w:szCs w:val="20"/>
        </w:rPr>
      </w:pPr>
      <w:r w:rsidRPr="00DB4F9D">
        <w:rPr>
          <w:rFonts w:ascii="Arial" w:hAnsi="Arial" w:cs="Arial"/>
          <w:sz w:val="20"/>
          <w:szCs w:val="20"/>
        </w:rPr>
        <w:t>Melhoria na Imagem Institucional: A padronização dos uniformes contribuirá para uma imagem mais coesa e profissional da prefeitura aos olhos dos cidadãos e visitantes, aumentando a confiança na administração pública.</w:t>
      </w:r>
    </w:p>
    <w:p w14:paraId="2B1908EC" w14:textId="77777777" w:rsidR="00BE3325" w:rsidRPr="00DB4F9D" w:rsidRDefault="00BE3325" w:rsidP="00BE3325">
      <w:pPr>
        <w:pStyle w:val="PargrafodaLista"/>
        <w:ind w:left="0" w:right="-1"/>
        <w:rPr>
          <w:rFonts w:ascii="Arial" w:hAnsi="Arial" w:cs="Arial"/>
          <w:sz w:val="20"/>
          <w:szCs w:val="20"/>
        </w:rPr>
      </w:pPr>
      <w:r w:rsidRPr="00DB4F9D">
        <w:rPr>
          <w:rFonts w:ascii="Arial" w:hAnsi="Arial" w:cs="Arial"/>
          <w:sz w:val="20"/>
          <w:szCs w:val="20"/>
        </w:rPr>
        <w:t>Eficiência e Produtividade: Com uniformes adequados e confortáveis, os servidores se sentirão mais confiantes e motivados em desempenhar suas funções, o que pode levar a um aumento na eficiência e produtividade no ambiente de trabalho.</w:t>
      </w:r>
    </w:p>
    <w:p w14:paraId="7A7800D9" w14:textId="77777777" w:rsidR="00BE3325" w:rsidRPr="00DB4F9D" w:rsidRDefault="00BE3325" w:rsidP="00BE3325">
      <w:pPr>
        <w:pStyle w:val="PargrafodaLista"/>
        <w:ind w:left="0" w:right="-1"/>
        <w:rPr>
          <w:rFonts w:ascii="Arial" w:hAnsi="Arial" w:cs="Arial"/>
          <w:sz w:val="20"/>
          <w:szCs w:val="20"/>
        </w:rPr>
      </w:pPr>
      <w:r w:rsidRPr="00DB4F9D">
        <w:rPr>
          <w:rFonts w:ascii="Arial" w:hAnsi="Arial" w:cs="Arial"/>
          <w:sz w:val="20"/>
          <w:szCs w:val="20"/>
        </w:rPr>
        <w:t>Segurança: Em setores que exigem contato direto com o público ou operações em campo, como serviços de saúde, manutenção de vias públicas e segurança, os uniformes padronizados podem contribuir para a segurança dos servidores, facilitando sua identificação em situações de emergência.</w:t>
      </w:r>
    </w:p>
    <w:p w14:paraId="68C59118" w14:textId="77777777" w:rsidR="00BE3325" w:rsidRPr="00DB4F9D" w:rsidRDefault="00BE3325" w:rsidP="00BE3325">
      <w:pPr>
        <w:pStyle w:val="PargrafodaLista"/>
        <w:ind w:left="0" w:right="-1"/>
        <w:rPr>
          <w:rFonts w:ascii="Arial" w:hAnsi="Arial" w:cs="Arial"/>
          <w:sz w:val="20"/>
          <w:szCs w:val="20"/>
        </w:rPr>
      </w:pPr>
      <w:r w:rsidRPr="00DB4F9D">
        <w:rPr>
          <w:rFonts w:ascii="Arial" w:hAnsi="Arial" w:cs="Arial"/>
          <w:sz w:val="20"/>
          <w:szCs w:val="20"/>
        </w:rPr>
        <w:t>Economia de Recursos: Ao fornecer uniformes específicos para o trabalho, a prefeitura pode reduzir o desgaste das roupas pessoais dos servidores, resultando em economia a longo prazo para os funcionários e para o município.</w:t>
      </w:r>
    </w:p>
    <w:p w14:paraId="7E5C471E" w14:textId="77777777" w:rsidR="00BE3325" w:rsidRPr="00DB4F9D" w:rsidRDefault="00BE3325" w:rsidP="00BE3325">
      <w:pPr>
        <w:pStyle w:val="PargrafodaLista"/>
        <w:ind w:left="0" w:right="-1"/>
        <w:rPr>
          <w:rFonts w:ascii="Arial" w:hAnsi="Arial" w:cs="Arial"/>
          <w:sz w:val="20"/>
          <w:szCs w:val="20"/>
        </w:rPr>
      </w:pPr>
      <w:r w:rsidRPr="00DB4F9D">
        <w:rPr>
          <w:rFonts w:ascii="Arial" w:hAnsi="Arial" w:cs="Arial"/>
          <w:sz w:val="20"/>
          <w:szCs w:val="20"/>
        </w:rPr>
        <w:t>Senso de Identidade e Pertencimento: A adoção de uniformes padronizados promove um senso de unidade e pertencimento entre os servidores municipais, fortalecendo o espírito de equipe e a colaboração entre os diferentes departamentos da prefeitura.</w:t>
      </w:r>
    </w:p>
    <w:p w14:paraId="35213E57" w14:textId="77777777" w:rsidR="00BE3325" w:rsidRPr="00DB4F9D" w:rsidRDefault="00BE3325" w:rsidP="00BE3325">
      <w:pPr>
        <w:pStyle w:val="PargrafodaLista"/>
        <w:ind w:left="0" w:right="-1"/>
        <w:rPr>
          <w:rFonts w:ascii="Arial" w:hAnsi="Arial" w:cs="Arial"/>
          <w:sz w:val="20"/>
          <w:szCs w:val="20"/>
        </w:rPr>
      </w:pPr>
      <w:r w:rsidRPr="00DB4F9D">
        <w:rPr>
          <w:rFonts w:ascii="Arial" w:hAnsi="Arial" w:cs="Arial"/>
          <w:sz w:val="20"/>
          <w:szCs w:val="20"/>
        </w:rPr>
        <w:t>Transparência e Legalidade: A realização da licitação para a aquisição dos uniformes garante transparência e legalidade no processo de compra, assegurando que a escolha do fornecedor seja feita de acordo com os princípios da administração pública e seguindo as leis e regulamentos vigentes.</w:t>
      </w:r>
    </w:p>
    <w:p w14:paraId="57614D92" w14:textId="77777777" w:rsidR="00BE3325" w:rsidRPr="00DB4F9D" w:rsidRDefault="00BE3325" w:rsidP="00BE3325">
      <w:pPr>
        <w:pStyle w:val="PargrafodaLista"/>
        <w:ind w:left="0" w:right="-1"/>
        <w:rPr>
          <w:rFonts w:ascii="Arial" w:hAnsi="Arial" w:cs="Arial"/>
          <w:sz w:val="20"/>
          <w:szCs w:val="20"/>
        </w:rPr>
      </w:pPr>
      <w:r w:rsidRPr="00DB4F9D">
        <w:rPr>
          <w:rFonts w:ascii="Arial" w:hAnsi="Arial" w:cs="Arial"/>
          <w:sz w:val="20"/>
          <w:szCs w:val="20"/>
        </w:rPr>
        <w:t>Em resumo, a licitação de uniformes para os servidores da Prefeitura de Borda da Mata tem o potencial de trazer uma série de benefícios tangíveis e intangíveis, promovendo uma gestão mais eficiente, segura e profissional dos serviços públicos municipais.</w:t>
      </w:r>
    </w:p>
    <w:p w14:paraId="7854CA69" w14:textId="77777777" w:rsidR="000A0835" w:rsidRPr="00DB4F9D" w:rsidRDefault="005F7EB8" w:rsidP="007A24B0">
      <w:pPr>
        <w:pStyle w:val="Ttulo1"/>
        <w:numPr>
          <w:ilvl w:val="0"/>
          <w:numId w:val="9"/>
        </w:numPr>
        <w:tabs>
          <w:tab w:val="left" w:pos="435"/>
        </w:tabs>
        <w:spacing w:line="276" w:lineRule="auto"/>
        <w:ind w:left="0" w:right="-1" w:firstLine="0"/>
        <w:rPr>
          <w:sz w:val="20"/>
          <w:szCs w:val="20"/>
        </w:rPr>
      </w:pPr>
      <w:r w:rsidRPr="00DB4F9D">
        <w:rPr>
          <w:sz w:val="20"/>
          <w:szCs w:val="20"/>
        </w:rPr>
        <w:t>- Providências a Serem Adotadas para a Contratação e Execução:</w:t>
      </w:r>
    </w:p>
    <w:p w14:paraId="67E61FD8" w14:textId="1CAFFC7B" w:rsidR="000A0835" w:rsidRPr="00DB4F9D" w:rsidRDefault="005F7EB8" w:rsidP="007A24B0">
      <w:pPr>
        <w:pStyle w:val="PargrafodaLista"/>
        <w:numPr>
          <w:ilvl w:val="1"/>
          <w:numId w:val="9"/>
        </w:numPr>
        <w:tabs>
          <w:tab w:val="left" w:pos="732"/>
        </w:tabs>
        <w:spacing w:line="276" w:lineRule="auto"/>
        <w:ind w:left="0" w:right="-1" w:firstLine="0"/>
        <w:rPr>
          <w:rFonts w:ascii="Arial" w:hAnsi="Arial" w:cs="Arial"/>
          <w:sz w:val="20"/>
          <w:szCs w:val="20"/>
        </w:rPr>
      </w:pPr>
      <w:r w:rsidRPr="00DB4F9D">
        <w:rPr>
          <w:rFonts w:ascii="Arial" w:hAnsi="Arial" w:cs="Arial"/>
          <w:sz w:val="20"/>
          <w:szCs w:val="20"/>
        </w:rPr>
        <w:t>Não se aplica nenhuma providência a ser adotada quanto à capacitação</w:t>
      </w:r>
      <w:r w:rsidRPr="00DB4F9D">
        <w:rPr>
          <w:rFonts w:ascii="Arial" w:hAnsi="Arial" w:cs="Arial"/>
          <w:spacing w:val="1"/>
          <w:sz w:val="20"/>
          <w:szCs w:val="20"/>
        </w:rPr>
        <w:t xml:space="preserve"> </w:t>
      </w:r>
      <w:r w:rsidRPr="00DB4F9D">
        <w:rPr>
          <w:rFonts w:ascii="Arial" w:hAnsi="Arial" w:cs="Arial"/>
          <w:sz w:val="20"/>
          <w:szCs w:val="20"/>
        </w:rPr>
        <w:t>de</w:t>
      </w:r>
      <w:r w:rsidRPr="00DB4F9D">
        <w:rPr>
          <w:rFonts w:ascii="Arial" w:hAnsi="Arial" w:cs="Arial"/>
          <w:spacing w:val="1"/>
          <w:sz w:val="20"/>
          <w:szCs w:val="20"/>
        </w:rPr>
        <w:t xml:space="preserve"> </w:t>
      </w:r>
      <w:r w:rsidRPr="00DB4F9D">
        <w:rPr>
          <w:rFonts w:ascii="Arial" w:hAnsi="Arial" w:cs="Arial"/>
          <w:sz w:val="20"/>
          <w:szCs w:val="20"/>
        </w:rPr>
        <w:t>servidores</w:t>
      </w:r>
      <w:r w:rsidRPr="00DB4F9D">
        <w:rPr>
          <w:rFonts w:ascii="Arial" w:hAnsi="Arial" w:cs="Arial"/>
          <w:spacing w:val="1"/>
          <w:sz w:val="20"/>
          <w:szCs w:val="20"/>
        </w:rPr>
        <w:t xml:space="preserve"> </w:t>
      </w:r>
      <w:r w:rsidRPr="00DB4F9D">
        <w:rPr>
          <w:rFonts w:ascii="Arial" w:hAnsi="Arial" w:cs="Arial"/>
          <w:sz w:val="20"/>
          <w:szCs w:val="20"/>
        </w:rPr>
        <w:t>ou</w:t>
      </w:r>
      <w:r w:rsidRPr="00DB4F9D">
        <w:rPr>
          <w:rFonts w:ascii="Arial" w:hAnsi="Arial" w:cs="Arial"/>
          <w:spacing w:val="1"/>
          <w:sz w:val="20"/>
          <w:szCs w:val="20"/>
        </w:rPr>
        <w:t xml:space="preserve"> </w:t>
      </w:r>
      <w:r w:rsidRPr="00DB4F9D">
        <w:rPr>
          <w:rFonts w:ascii="Arial" w:hAnsi="Arial" w:cs="Arial"/>
          <w:sz w:val="20"/>
          <w:szCs w:val="20"/>
        </w:rPr>
        <w:t>de</w:t>
      </w:r>
      <w:r w:rsidRPr="00DB4F9D">
        <w:rPr>
          <w:rFonts w:ascii="Arial" w:hAnsi="Arial" w:cs="Arial"/>
          <w:spacing w:val="1"/>
          <w:sz w:val="20"/>
          <w:szCs w:val="20"/>
        </w:rPr>
        <w:t xml:space="preserve"> </w:t>
      </w:r>
      <w:r w:rsidRPr="00DB4F9D">
        <w:rPr>
          <w:rFonts w:ascii="Arial" w:hAnsi="Arial" w:cs="Arial"/>
          <w:sz w:val="20"/>
          <w:szCs w:val="20"/>
        </w:rPr>
        <w:t>empregados</w:t>
      </w:r>
      <w:r w:rsidRPr="00DB4F9D">
        <w:rPr>
          <w:rFonts w:ascii="Arial" w:hAnsi="Arial" w:cs="Arial"/>
          <w:spacing w:val="1"/>
          <w:sz w:val="20"/>
          <w:szCs w:val="20"/>
        </w:rPr>
        <w:t xml:space="preserve"> </w:t>
      </w:r>
      <w:r w:rsidRPr="00DB4F9D">
        <w:rPr>
          <w:rFonts w:ascii="Arial" w:hAnsi="Arial" w:cs="Arial"/>
          <w:sz w:val="20"/>
          <w:szCs w:val="20"/>
        </w:rPr>
        <w:t>para</w:t>
      </w:r>
      <w:r w:rsidRPr="00DB4F9D">
        <w:rPr>
          <w:rFonts w:ascii="Arial" w:hAnsi="Arial" w:cs="Arial"/>
          <w:spacing w:val="1"/>
          <w:sz w:val="20"/>
          <w:szCs w:val="20"/>
        </w:rPr>
        <w:t xml:space="preserve"> </w:t>
      </w:r>
      <w:r w:rsidRPr="00DB4F9D">
        <w:rPr>
          <w:rFonts w:ascii="Arial" w:hAnsi="Arial" w:cs="Arial"/>
          <w:sz w:val="20"/>
          <w:szCs w:val="20"/>
        </w:rPr>
        <w:t>fiscalização e gestão contratual ou</w:t>
      </w:r>
      <w:r w:rsidRPr="00DB4F9D">
        <w:rPr>
          <w:rFonts w:ascii="Arial" w:hAnsi="Arial" w:cs="Arial"/>
          <w:spacing w:val="1"/>
          <w:sz w:val="20"/>
          <w:szCs w:val="20"/>
        </w:rPr>
        <w:t xml:space="preserve"> </w:t>
      </w:r>
      <w:r w:rsidRPr="00DB4F9D">
        <w:rPr>
          <w:rFonts w:ascii="Arial" w:hAnsi="Arial" w:cs="Arial"/>
          <w:sz w:val="20"/>
          <w:szCs w:val="20"/>
        </w:rPr>
        <w:t xml:space="preserve">adequação do ambiente da </w:t>
      </w:r>
      <w:r w:rsidRPr="00DB4F9D">
        <w:rPr>
          <w:rFonts w:ascii="Arial" w:hAnsi="Arial" w:cs="Arial"/>
          <w:sz w:val="20"/>
          <w:szCs w:val="20"/>
        </w:rPr>
        <w:lastRenderedPageBreak/>
        <w:t>organização para celebração da Ata de Registro de</w:t>
      </w:r>
      <w:r w:rsidRPr="00DB4F9D">
        <w:rPr>
          <w:rFonts w:ascii="Arial" w:hAnsi="Arial" w:cs="Arial"/>
          <w:spacing w:val="-64"/>
          <w:sz w:val="20"/>
          <w:szCs w:val="20"/>
        </w:rPr>
        <w:t xml:space="preserve"> </w:t>
      </w:r>
      <w:r w:rsidRPr="00DB4F9D">
        <w:rPr>
          <w:rFonts w:ascii="Arial" w:hAnsi="Arial" w:cs="Arial"/>
          <w:sz w:val="20"/>
          <w:szCs w:val="20"/>
        </w:rPr>
        <w:t xml:space="preserve">Preço de aquisição de </w:t>
      </w:r>
      <w:r w:rsidR="00BE3325" w:rsidRPr="00DB4F9D">
        <w:rPr>
          <w:rFonts w:ascii="Arial" w:hAnsi="Arial" w:cs="Arial"/>
          <w:sz w:val="20"/>
          <w:szCs w:val="20"/>
        </w:rPr>
        <w:t>uniformes</w:t>
      </w:r>
      <w:r w:rsidRPr="00DB4F9D">
        <w:rPr>
          <w:rFonts w:ascii="Arial" w:hAnsi="Arial" w:cs="Arial"/>
          <w:sz w:val="20"/>
          <w:szCs w:val="20"/>
        </w:rPr>
        <w:t xml:space="preserve"> e seu posterior fornecimento aos</w:t>
      </w:r>
      <w:r w:rsidRPr="00DB4F9D">
        <w:rPr>
          <w:rFonts w:ascii="Arial" w:hAnsi="Arial" w:cs="Arial"/>
          <w:spacing w:val="1"/>
          <w:sz w:val="20"/>
          <w:szCs w:val="20"/>
        </w:rPr>
        <w:t xml:space="preserve"> </w:t>
      </w:r>
      <w:r w:rsidRPr="00DB4F9D">
        <w:rPr>
          <w:rFonts w:ascii="Arial" w:hAnsi="Arial" w:cs="Arial"/>
          <w:sz w:val="20"/>
          <w:szCs w:val="20"/>
        </w:rPr>
        <w:t>servidores usuários.</w:t>
      </w:r>
    </w:p>
    <w:p w14:paraId="4CD43B70" w14:textId="77777777" w:rsidR="000A0835" w:rsidRPr="00DB4F9D" w:rsidRDefault="005F7EB8" w:rsidP="007A24B0">
      <w:pPr>
        <w:pStyle w:val="Ttulo1"/>
        <w:numPr>
          <w:ilvl w:val="0"/>
          <w:numId w:val="9"/>
        </w:numPr>
        <w:tabs>
          <w:tab w:val="left" w:pos="435"/>
        </w:tabs>
        <w:spacing w:line="276" w:lineRule="auto"/>
        <w:ind w:left="0" w:right="-1" w:firstLine="0"/>
        <w:rPr>
          <w:sz w:val="20"/>
          <w:szCs w:val="20"/>
        </w:rPr>
      </w:pPr>
      <w:r w:rsidRPr="00DB4F9D">
        <w:rPr>
          <w:sz w:val="20"/>
          <w:szCs w:val="20"/>
        </w:rPr>
        <w:t>– Possíveis Impactos Ambientais e Medidas Mitigadoras:</w:t>
      </w:r>
    </w:p>
    <w:p w14:paraId="04F9094A" w14:textId="77777777" w:rsidR="000A0835" w:rsidRPr="00DB4F9D" w:rsidRDefault="005F7EB8" w:rsidP="007A24B0">
      <w:pPr>
        <w:pStyle w:val="PargrafodaLista"/>
        <w:numPr>
          <w:ilvl w:val="1"/>
          <w:numId w:val="9"/>
        </w:numPr>
        <w:tabs>
          <w:tab w:val="left" w:pos="777"/>
        </w:tabs>
        <w:spacing w:line="276" w:lineRule="auto"/>
        <w:ind w:left="0" w:right="-1" w:firstLine="0"/>
        <w:rPr>
          <w:rFonts w:ascii="Arial" w:hAnsi="Arial" w:cs="Arial"/>
          <w:sz w:val="20"/>
          <w:szCs w:val="20"/>
        </w:rPr>
      </w:pPr>
      <w:r w:rsidRPr="00DB4F9D">
        <w:rPr>
          <w:rFonts w:ascii="Arial" w:hAnsi="Arial" w:cs="Arial"/>
          <w:sz w:val="20"/>
          <w:szCs w:val="20"/>
        </w:rPr>
        <w:t>Todos</w:t>
      </w:r>
      <w:r w:rsidRPr="00DB4F9D">
        <w:rPr>
          <w:rFonts w:ascii="Arial" w:hAnsi="Arial" w:cs="Arial"/>
          <w:spacing w:val="1"/>
          <w:sz w:val="20"/>
          <w:szCs w:val="20"/>
        </w:rPr>
        <w:t xml:space="preserve"> </w:t>
      </w:r>
      <w:r w:rsidRPr="00DB4F9D">
        <w:rPr>
          <w:rFonts w:ascii="Arial" w:hAnsi="Arial" w:cs="Arial"/>
          <w:sz w:val="20"/>
          <w:szCs w:val="20"/>
        </w:rPr>
        <w:t>os</w:t>
      </w:r>
      <w:r w:rsidRPr="00DB4F9D">
        <w:rPr>
          <w:rFonts w:ascii="Arial" w:hAnsi="Arial" w:cs="Arial"/>
          <w:spacing w:val="1"/>
          <w:sz w:val="20"/>
          <w:szCs w:val="20"/>
        </w:rPr>
        <w:t xml:space="preserve"> </w:t>
      </w:r>
      <w:r w:rsidRPr="00DB4F9D">
        <w:rPr>
          <w:rFonts w:ascii="Arial" w:hAnsi="Arial" w:cs="Arial"/>
          <w:sz w:val="20"/>
          <w:szCs w:val="20"/>
        </w:rPr>
        <w:t>itens/bens/materiais</w:t>
      </w:r>
      <w:r w:rsidRPr="00DB4F9D">
        <w:rPr>
          <w:rFonts w:ascii="Arial" w:hAnsi="Arial" w:cs="Arial"/>
          <w:spacing w:val="1"/>
          <w:sz w:val="20"/>
          <w:szCs w:val="20"/>
        </w:rPr>
        <w:t xml:space="preserve"> </w:t>
      </w:r>
      <w:r w:rsidRPr="00DB4F9D">
        <w:rPr>
          <w:rFonts w:ascii="Arial" w:hAnsi="Arial" w:cs="Arial"/>
          <w:sz w:val="20"/>
          <w:szCs w:val="20"/>
        </w:rPr>
        <w:t>deverão</w:t>
      </w:r>
      <w:r w:rsidRPr="00DB4F9D">
        <w:rPr>
          <w:rFonts w:ascii="Arial" w:hAnsi="Arial" w:cs="Arial"/>
          <w:spacing w:val="1"/>
          <w:sz w:val="20"/>
          <w:szCs w:val="20"/>
        </w:rPr>
        <w:t xml:space="preserve"> </w:t>
      </w:r>
      <w:r w:rsidRPr="00DB4F9D">
        <w:rPr>
          <w:rFonts w:ascii="Arial" w:hAnsi="Arial" w:cs="Arial"/>
          <w:sz w:val="20"/>
          <w:szCs w:val="20"/>
        </w:rPr>
        <w:t>estar seguramente embalados</w:t>
      </w:r>
      <w:r w:rsidRPr="00DB4F9D">
        <w:rPr>
          <w:rFonts w:ascii="Arial" w:hAnsi="Arial" w:cs="Arial"/>
          <w:spacing w:val="1"/>
          <w:sz w:val="20"/>
          <w:szCs w:val="20"/>
        </w:rPr>
        <w:t xml:space="preserve"> </w:t>
      </w:r>
      <w:r w:rsidRPr="00DB4F9D">
        <w:rPr>
          <w:rFonts w:ascii="Arial" w:hAnsi="Arial" w:cs="Arial"/>
          <w:sz w:val="20"/>
          <w:szCs w:val="20"/>
        </w:rPr>
        <w:t>com material reciclável ( Lei n°12.305/2010, art. 32)</w:t>
      </w:r>
    </w:p>
    <w:p w14:paraId="60E61EF1" w14:textId="77777777" w:rsidR="000A0835" w:rsidRPr="00DB4F9D" w:rsidRDefault="005F7EB8" w:rsidP="007A24B0">
      <w:pPr>
        <w:pStyle w:val="PargrafodaLista"/>
        <w:numPr>
          <w:ilvl w:val="1"/>
          <w:numId w:val="9"/>
        </w:numPr>
        <w:tabs>
          <w:tab w:val="left" w:pos="822"/>
        </w:tabs>
        <w:spacing w:line="276" w:lineRule="auto"/>
        <w:ind w:left="0" w:right="-1" w:firstLine="0"/>
        <w:rPr>
          <w:rFonts w:ascii="Arial" w:hAnsi="Arial" w:cs="Arial"/>
          <w:sz w:val="20"/>
          <w:szCs w:val="20"/>
        </w:rPr>
      </w:pPr>
      <w:r w:rsidRPr="00DB4F9D">
        <w:rPr>
          <w:rFonts w:ascii="Arial" w:hAnsi="Arial" w:cs="Arial"/>
          <w:sz w:val="20"/>
          <w:szCs w:val="20"/>
        </w:rPr>
        <w:t>As</w:t>
      </w:r>
      <w:r w:rsidRPr="00DB4F9D">
        <w:rPr>
          <w:rFonts w:ascii="Arial" w:hAnsi="Arial" w:cs="Arial"/>
          <w:spacing w:val="1"/>
          <w:sz w:val="20"/>
          <w:szCs w:val="20"/>
        </w:rPr>
        <w:t xml:space="preserve"> </w:t>
      </w:r>
      <w:r w:rsidRPr="00DB4F9D">
        <w:rPr>
          <w:rFonts w:ascii="Arial" w:hAnsi="Arial" w:cs="Arial"/>
          <w:sz w:val="20"/>
          <w:szCs w:val="20"/>
        </w:rPr>
        <w:t>embalagens</w:t>
      </w:r>
      <w:r w:rsidRPr="00DB4F9D">
        <w:rPr>
          <w:rFonts w:ascii="Arial" w:hAnsi="Arial" w:cs="Arial"/>
          <w:spacing w:val="1"/>
          <w:sz w:val="20"/>
          <w:szCs w:val="20"/>
        </w:rPr>
        <w:t xml:space="preserve"> </w:t>
      </w:r>
      <w:r w:rsidRPr="00DB4F9D">
        <w:rPr>
          <w:rFonts w:ascii="Arial" w:hAnsi="Arial" w:cs="Arial"/>
          <w:sz w:val="20"/>
          <w:szCs w:val="20"/>
        </w:rPr>
        <w:t>devem</w:t>
      </w:r>
      <w:r w:rsidRPr="00DB4F9D">
        <w:rPr>
          <w:rFonts w:ascii="Arial" w:hAnsi="Arial" w:cs="Arial"/>
          <w:spacing w:val="1"/>
          <w:sz w:val="20"/>
          <w:szCs w:val="20"/>
        </w:rPr>
        <w:t xml:space="preserve"> </w:t>
      </w:r>
      <w:r w:rsidRPr="00DB4F9D">
        <w:rPr>
          <w:rFonts w:ascii="Arial" w:hAnsi="Arial" w:cs="Arial"/>
          <w:sz w:val="20"/>
          <w:szCs w:val="20"/>
        </w:rPr>
        <w:t>ser</w:t>
      </w:r>
      <w:r w:rsidRPr="00DB4F9D">
        <w:rPr>
          <w:rFonts w:ascii="Arial" w:hAnsi="Arial" w:cs="Arial"/>
          <w:spacing w:val="1"/>
          <w:sz w:val="20"/>
          <w:szCs w:val="20"/>
        </w:rPr>
        <w:t xml:space="preserve"> </w:t>
      </w:r>
      <w:r w:rsidRPr="00DB4F9D">
        <w:rPr>
          <w:rFonts w:ascii="Arial" w:hAnsi="Arial" w:cs="Arial"/>
          <w:sz w:val="20"/>
          <w:szCs w:val="20"/>
        </w:rPr>
        <w:t>feitas</w:t>
      </w:r>
      <w:r w:rsidRPr="00DB4F9D">
        <w:rPr>
          <w:rFonts w:ascii="Arial" w:hAnsi="Arial" w:cs="Arial"/>
          <w:spacing w:val="1"/>
          <w:sz w:val="20"/>
          <w:szCs w:val="20"/>
        </w:rPr>
        <w:t xml:space="preserve"> </w:t>
      </w:r>
      <w:r w:rsidRPr="00DB4F9D">
        <w:rPr>
          <w:rFonts w:ascii="Arial" w:hAnsi="Arial" w:cs="Arial"/>
          <w:sz w:val="20"/>
          <w:szCs w:val="20"/>
        </w:rPr>
        <w:t>com</w:t>
      </w:r>
      <w:r w:rsidRPr="00DB4F9D">
        <w:rPr>
          <w:rFonts w:ascii="Arial" w:hAnsi="Arial" w:cs="Arial"/>
          <w:spacing w:val="1"/>
          <w:sz w:val="20"/>
          <w:szCs w:val="20"/>
        </w:rPr>
        <w:t xml:space="preserve"> </w:t>
      </w:r>
      <w:r w:rsidRPr="00DB4F9D">
        <w:rPr>
          <w:rFonts w:ascii="Arial" w:hAnsi="Arial" w:cs="Arial"/>
          <w:sz w:val="20"/>
          <w:szCs w:val="20"/>
        </w:rPr>
        <w:t>material</w:t>
      </w:r>
      <w:r w:rsidRPr="00DB4F9D">
        <w:rPr>
          <w:rFonts w:ascii="Arial" w:hAnsi="Arial" w:cs="Arial"/>
          <w:spacing w:val="1"/>
          <w:sz w:val="20"/>
          <w:szCs w:val="20"/>
        </w:rPr>
        <w:t xml:space="preserve"> </w:t>
      </w:r>
      <w:r w:rsidRPr="00DB4F9D">
        <w:rPr>
          <w:rFonts w:ascii="Arial" w:hAnsi="Arial" w:cs="Arial"/>
          <w:sz w:val="20"/>
          <w:szCs w:val="20"/>
        </w:rPr>
        <w:t>que</w:t>
      </w:r>
      <w:r w:rsidRPr="00DB4F9D">
        <w:rPr>
          <w:rFonts w:ascii="Arial" w:hAnsi="Arial" w:cs="Arial"/>
          <w:spacing w:val="1"/>
          <w:sz w:val="20"/>
          <w:szCs w:val="20"/>
        </w:rPr>
        <w:t xml:space="preserve"> </w:t>
      </w:r>
      <w:r w:rsidRPr="00DB4F9D">
        <w:rPr>
          <w:rFonts w:ascii="Arial" w:hAnsi="Arial" w:cs="Arial"/>
          <w:sz w:val="20"/>
          <w:szCs w:val="20"/>
        </w:rPr>
        <w:t>propiciem</w:t>
      </w:r>
      <w:r w:rsidRPr="00DB4F9D">
        <w:rPr>
          <w:rFonts w:ascii="Arial" w:hAnsi="Arial" w:cs="Arial"/>
          <w:spacing w:val="1"/>
          <w:sz w:val="20"/>
          <w:szCs w:val="20"/>
        </w:rPr>
        <w:t xml:space="preserve"> </w:t>
      </w:r>
      <w:r w:rsidRPr="00DB4F9D">
        <w:rPr>
          <w:rFonts w:ascii="Arial" w:hAnsi="Arial" w:cs="Arial"/>
          <w:sz w:val="20"/>
          <w:szCs w:val="20"/>
        </w:rPr>
        <w:t>a</w:t>
      </w:r>
      <w:r w:rsidRPr="00DB4F9D">
        <w:rPr>
          <w:rFonts w:ascii="Arial" w:hAnsi="Arial" w:cs="Arial"/>
          <w:spacing w:val="1"/>
          <w:sz w:val="20"/>
          <w:szCs w:val="20"/>
        </w:rPr>
        <w:t xml:space="preserve"> </w:t>
      </w:r>
      <w:r w:rsidRPr="00DB4F9D">
        <w:rPr>
          <w:rFonts w:ascii="Arial" w:hAnsi="Arial" w:cs="Arial"/>
          <w:sz w:val="20"/>
          <w:szCs w:val="20"/>
        </w:rPr>
        <w:t>reutilização ou reciclagem, com a prática da logística reversa.</w:t>
      </w:r>
    </w:p>
    <w:p w14:paraId="773DF331" w14:textId="77777777" w:rsidR="000A0835" w:rsidRPr="00DB4F9D" w:rsidRDefault="005F7EB8" w:rsidP="007A24B0">
      <w:pPr>
        <w:pStyle w:val="PargrafodaLista"/>
        <w:numPr>
          <w:ilvl w:val="1"/>
          <w:numId w:val="9"/>
        </w:numPr>
        <w:tabs>
          <w:tab w:val="left" w:pos="717"/>
        </w:tabs>
        <w:spacing w:line="276" w:lineRule="auto"/>
        <w:ind w:left="0" w:right="-1" w:firstLine="0"/>
        <w:rPr>
          <w:rFonts w:ascii="Arial" w:hAnsi="Arial" w:cs="Arial"/>
          <w:sz w:val="20"/>
          <w:szCs w:val="20"/>
        </w:rPr>
      </w:pPr>
      <w:r w:rsidRPr="00DB4F9D">
        <w:rPr>
          <w:rFonts w:ascii="Arial" w:hAnsi="Arial" w:cs="Arial"/>
          <w:sz w:val="20"/>
          <w:szCs w:val="20"/>
        </w:rPr>
        <w:t>No descarte das embalagens dos produtos poderão ocasionar um grande</w:t>
      </w:r>
      <w:r w:rsidRPr="00DB4F9D">
        <w:rPr>
          <w:rFonts w:ascii="Arial" w:hAnsi="Arial" w:cs="Arial"/>
          <w:spacing w:val="-64"/>
          <w:sz w:val="20"/>
          <w:szCs w:val="20"/>
        </w:rPr>
        <w:t xml:space="preserve"> </w:t>
      </w:r>
      <w:r w:rsidRPr="00DB4F9D">
        <w:rPr>
          <w:rFonts w:ascii="Arial" w:hAnsi="Arial" w:cs="Arial"/>
          <w:sz w:val="20"/>
          <w:szCs w:val="20"/>
        </w:rPr>
        <w:t>volume de lixo a ser descartado. Para minimizar esses danos é necessário que</w:t>
      </w:r>
      <w:r w:rsidRPr="00DB4F9D">
        <w:rPr>
          <w:rFonts w:ascii="Arial" w:hAnsi="Arial" w:cs="Arial"/>
          <w:spacing w:val="-64"/>
          <w:sz w:val="20"/>
          <w:szCs w:val="20"/>
        </w:rPr>
        <w:t xml:space="preserve"> </w:t>
      </w:r>
      <w:r w:rsidRPr="00DB4F9D">
        <w:rPr>
          <w:rFonts w:ascii="Arial" w:hAnsi="Arial" w:cs="Arial"/>
          <w:sz w:val="20"/>
          <w:szCs w:val="20"/>
        </w:rPr>
        <w:t>haja um descarte de forma correta do resíduo produzido.</w:t>
      </w:r>
    </w:p>
    <w:p w14:paraId="667D5881" w14:textId="77777777" w:rsidR="00E954EB" w:rsidRPr="00DB4F9D" w:rsidRDefault="00E954EB" w:rsidP="000E46C6">
      <w:pPr>
        <w:pStyle w:val="Corpodetexto"/>
        <w:spacing w:line="276" w:lineRule="auto"/>
        <w:ind w:right="-1"/>
        <w:rPr>
          <w:rFonts w:ascii="Arial" w:hAnsi="Arial" w:cs="Arial"/>
          <w:sz w:val="20"/>
          <w:szCs w:val="20"/>
        </w:rPr>
      </w:pPr>
    </w:p>
    <w:p w14:paraId="1384839C" w14:textId="77777777" w:rsidR="000A0835" w:rsidRPr="00DB4F9D" w:rsidRDefault="005F7EB8" w:rsidP="000E46C6">
      <w:pPr>
        <w:pStyle w:val="Ttulo1"/>
        <w:spacing w:before="207" w:line="276" w:lineRule="auto"/>
        <w:ind w:left="0" w:right="-1" w:firstLine="0"/>
        <w:jc w:val="center"/>
        <w:rPr>
          <w:sz w:val="20"/>
          <w:szCs w:val="20"/>
        </w:rPr>
      </w:pPr>
      <w:r w:rsidRPr="00DB4F9D">
        <w:rPr>
          <w:sz w:val="20"/>
          <w:szCs w:val="20"/>
        </w:rPr>
        <w:t>Conclusão</w:t>
      </w:r>
    </w:p>
    <w:p w14:paraId="38EA2B54" w14:textId="77777777" w:rsidR="000A0835" w:rsidRPr="00DB4F9D" w:rsidRDefault="000A0835" w:rsidP="000E46C6">
      <w:pPr>
        <w:pStyle w:val="Corpodetexto"/>
        <w:spacing w:line="276" w:lineRule="auto"/>
        <w:ind w:right="-1"/>
        <w:rPr>
          <w:rFonts w:ascii="Arial" w:hAnsi="Arial" w:cs="Arial"/>
          <w:b/>
          <w:sz w:val="20"/>
          <w:szCs w:val="20"/>
        </w:rPr>
      </w:pPr>
    </w:p>
    <w:p w14:paraId="0A8D0624" w14:textId="04FF3B23" w:rsidR="000A0835" w:rsidRPr="00DB4F9D" w:rsidRDefault="005F7EB8" w:rsidP="000E46C6">
      <w:pPr>
        <w:pStyle w:val="PargrafodaLista"/>
        <w:numPr>
          <w:ilvl w:val="0"/>
          <w:numId w:val="1"/>
        </w:numPr>
        <w:tabs>
          <w:tab w:val="left" w:pos="450"/>
        </w:tabs>
        <w:spacing w:before="163" w:line="276" w:lineRule="auto"/>
        <w:ind w:left="0" w:right="-1" w:firstLine="0"/>
        <w:rPr>
          <w:rFonts w:ascii="Arial" w:hAnsi="Arial" w:cs="Arial"/>
          <w:b/>
          <w:sz w:val="20"/>
          <w:szCs w:val="20"/>
        </w:rPr>
      </w:pPr>
      <w:r w:rsidRPr="00DB4F9D">
        <w:rPr>
          <w:rFonts w:ascii="Arial" w:hAnsi="Arial" w:cs="Arial"/>
          <w:b/>
          <w:sz w:val="20"/>
          <w:szCs w:val="20"/>
        </w:rPr>
        <w:t>-</w:t>
      </w:r>
      <w:r w:rsidRPr="00DB4F9D">
        <w:rPr>
          <w:rFonts w:ascii="Arial" w:hAnsi="Arial" w:cs="Arial"/>
          <w:b/>
          <w:spacing w:val="13"/>
          <w:sz w:val="20"/>
          <w:szCs w:val="20"/>
        </w:rPr>
        <w:t xml:space="preserve"> </w:t>
      </w:r>
      <w:r w:rsidRPr="00DB4F9D">
        <w:rPr>
          <w:rFonts w:ascii="Arial" w:hAnsi="Arial" w:cs="Arial"/>
          <w:b/>
          <w:sz w:val="20"/>
          <w:szCs w:val="20"/>
        </w:rPr>
        <w:t>Justificativa</w:t>
      </w:r>
      <w:r w:rsidRPr="00DB4F9D">
        <w:rPr>
          <w:rFonts w:ascii="Arial" w:hAnsi="Arial" w:cs="Arial"/>
          <w:b/>
          <w:spacing w:val="14"/>
          <w:sz w:val="20"/>
          <w:szCs w:val="20"/>
        </w:rPr>
        <w:t xml:space="preserve"> </w:t>
      </w:r>
      <w:r w:rsidRPr="00DB4F9D">
        <w:rPr>
          <w:rFonts w:ascii="Arial" w:hAnsi="Arial" w:cs="Arial"/>
          <w:b/>
          <w:sz w:val="20"/>
          <w:szCs w:val="20"/>
        </w:rPr>
        <w:t>em</w:t>
      </w:r>
      <w:r w:rsidRPr="00DB4F9D">
        <w:rPr>
          <w:rFonts w:ascii="Arial" w:hAnsi="Arial" w:cs="Arial"/>
          <w:b/>
          <w:spacing w:val="13"/>
          <w:sz w:val="20"/>
          <w:szCs w:val="20"/>
        </w:rPr>
        <w:t xml:space="preserve"> </w:t>
      </w:r>
      <w:r w:rsidRPr="00DB4F9D">
        <w:rPr>
          <w:rFonts w:ascii="Arial" w:hAnsi="Arial" w:cs="Arial"/>
          <w:b/>
          <w:sz w:val="20"/>
          <w:szCs w:val="20"/>
        </w:rPr>
        <w:t>cumprimento</w:t>
      </w:r>
      <w:r w:rsidRPr="00DB4F9D">
        <w:rPr>
          <w:rFonts w:ascii="Arial" w:hAnsi="Arial" w:cs="Arial"/>
          <w:b/>
          <w:spacing w:val="14"/>
          <w:sz w:val="20"/>
          <w:szCs w:val="20"/>
        </w:rPr>
        <w:t xml:space="preserve"> </w:t>
      </w:r>
      <w:r w:rsidRPr="00DB4F9D">
        <w:rPr>
          <w:rFonts w:ascii="Arial" w:hAnsi="Arial" w:cs="Arial"/>
          <w:b/>
          <w:sz w:val="20"/>
          <w:szCs w:val="20"/>
        </w:rPr>
        <w:t>ao</w:t>
      </w:r>
      <w:r w:rsidRPr="00DB4F9D">
        <w:rPr>
          <w:rFonts w:ascii="Arial" w:hAnsi="Arial" w:cs="Arial"/>
          <w:b/>
          <w:spacing w:val="13"/>
          <w:sz w:val="20"/>
          <w:szCs w:val="20"/>
        </w:rPr>
        <w:t xml:space="preserve"> </w:t>
      </w:r>
      <w:r w:rsidRPr="00DB4F9D">
        <w:rPr>
          <w:rFonts w:ascii="Arial" w:hAnsi="Arial" w:cs="Arial"/>
          <w:b/>
          <w:sz w:val="20"/>
          <w:szCs w:val="20"/>
        </w:rPr>
        <w:t>art.</w:t>
      </w:r>
      <w:r w:rsidRPr="00DB4F9D">
        <w:rPr>
          <w:rFonts w:ascii="Arial" w:hAnsi="Arial" w:cs="Arial"/>
          <w:b/>
          <w:spacing w:val="14"/>
          <w:sz w:val="20"/>
          <w:szCs w:val="20"/>
        </w:rPr>
        <w:t xml:space="preserve"> </w:t>
      </w:r>
      <w:r w:rsidRPr="00DB4F9D">
        <w:rPr>
          <w:rFonts w:ascii="Arial" w:hAnsi="Arial" w:cs="Arial"/>
          <w:b/>
          <w:sz w:val="20"/>
          <w:szCs w:val="20"/>
        </w:rPr>
        <w:t>18,</w:t>
      </w:r>
      <w:r w:rsidRPr="00DB4F9D">
        <w:rPr>
          <w:rFonts w:ascii="Arial" w:hAnsi="Arial" w:cs="Arial"/>
          <w:b/>
          <w:spacing w:val="13"/>
          <w:sz w:val="20"/>
          <w:szCs w:val="20"/>
        </w:rPr>
        <w:t xml:space="preserve"> </w:t>
      </w:r>
      <w:r w:rsidRPr="00DB4F9D">
        <w:rPr>
          <w:rFonts w:ascii="Arial" w:hAnsi="Arial" w:cs="Arial"/>
          <w:b/>
          <w:sz w:val="20"/>
          <w:szCs w:val="20"/>
        </w:rPr>
        <w:t>§2º</w:t>
      </w:r>
      <w:r w:rsidRPr="00DB4F9D">
        <w:rPr>
          <w:rFonts w:ascii="Arial" w:hAnsi="Arial" w:cs="Arial"/>
          <w:b/>
          <w:spacing w:val="14"/>
          <w:sz w:val="20"/>
          <w:szCs w:val="20"/>
        </w:rPr>
        <w:t xml:space="preserve"> </w:t>
      </w:r>
      <w:r w:rsidRPr="00DB4F9D">
        <w:rPr>
          <w:rFonts w:ascii="Arial" w:hAnsi="Arial" w:cs="Arial"/>
          <w:b/>
          <w:sz w:val="20"/>
          <w:szCs w:val="20"/>
        </w:rPr>
        <w:t>da</w:t>
      </w:r>
      <w:r w:rsidRPr="00DB4F9D">
        <w:rPr>
          <w:rFonts w:ascii="Arial" w:hAnsi="Arial" w:cs="Arial"/>
          <w:b/>
          <w:spacing w:val="13"/>
          <w:sz w:val="20"/>
          <w:szCs w:val="20"/>
        </w:rPr>
        <w:t xml:space="preserve"> </w:t>
      </w:r>
      <w:r w:rsidRPr="00DB4F9D">
        <w:rPr>
          <w:rFonts w:ascii="Arial" w:hAnsi="Arial" w:cs="Arial"/>
          <w:b/>
          <w:sz w:val="20"/>
          <w:szCs w:val="20"/>
        </w:rPr>
        <w:t>Lei</w:t>
      </w:r>
      <w:r w:rsidRPr="00DB4F9D">
        <w:rPr>
          <w:rFonts w:ascii="Arial" w:hAnsi="Arial" w:cs="Arial"/>
          <w:b/>
          <w:spacing w:val="14"/>
          <w:sz w:val="20"/>
          <w:szCs w:val="20"/>
        </w:rPr>
        <w:t xml:space="preserve"> </w:t>
      </w:r>
      <w:r w:rsidRPr="00DB4F9D">
        <w:rPr>
          <w:rFonts w:ascii="Arial" w:hAnsi="Arial" w:cs="Arial"/>
          <w:b/>
          <w:sz w:val="20"/>
          <w:szCs w:val="20"/>
        </w:rPr>
        <w:t>Federal</w:t>
      </w:r>
      <w:r w:rsidRPr="00DB4F9D">
        <w:rPr>
          <w:rFonts w:ascii="Arial" w:hAnsi="Arial" w:cs="Arial"/>
          <w:b/>
          <w:spacing w:val="-1"/>
          <w:sz w:val="20"/>
          <w:szCs w:val="20"/>
        </w:rPr>
        <w:t xml:space="preserve"> </w:t>
      </w:r>
      <w:r w:rsidRPr="00DB4F9D">
        <w:rPr>
          <w:rFonts w:ascii="Arial" w:hAnsi="Arial" w:cs="Arial"/>
          <w:b/>
          <w:sz w:val="20"/>
          <w:szCs w:val="20"/>
        </w:rPr>
        <w:t>nº</w:t>
      </w:r>
      <w:r w:rsidRPr="00DB4F9D">
        <w:rPr>
          <w:rFonts w:ascii="Arial" w:hAnsi="Arial" w:cs="Arial"/>
          <w:b/>
          <w:spacing w:val="-1"/>
          <w:sz w:val="20"/>
          <w:szCs w:val="20"/>
        </w:rPr>
        <w:t xml:space="preserve"> </w:t>
      </w:r>
      <w:r w:rsidRPr="00DB4F9D">
        <w:rPr>
          <w:rFonts w:ascii="Arial" w:hAnsi="Arial" w:cs="Arial"/>
          <w:b/>
          <w:sz w:val="20"/>
          <w:szCs w:val="20"/>
        </w:rPr>
        <w:t>14.133,</w:t>
      </w:r>
      <w:r w:rsidRPr="00DB4F9D">
        <w:rPr>
          <w:rFonts w:ascii="Arial" w:hAnsi="Arial" w:cs="Arial"/>
          <w:b/>
          <w:spacing w:val="-64"/>
          <w:sz w:val="20"/>
          <w:szCs w:val="20"/>
        </w:rPr>
        <w:t xml:space="preserve"> </w:t>
      </w:r>
      <w:r w:rsidRPr="00DB4F9D">
        <w:rPr>
          <w:rFonts w:ascii="Arial" w:hAnsi="Arial" w:cs="Arial"/>
          <w:b/>
          <w:sz w:val="20"/>
          <w:szCs w:val="20"/>
        </w:rPr>
        <w:t>de</w:t>
      </w:r>
      <w:r w:rsidRPr="00DB4F9D">
        <w:rPr>
          <w:rFonts w:ascii="Arial" w:hAnsi="Arial" w:cs="Arial"/>
          <w:b/>
          <w:spacing w:val="-1"/>
          <w:sz w:val="20"/>
          <w:szCs w:val="20"/>
        </w:rPr>
        <w:t xml:space="preserve"> </w:t>
      </w:r>
      <w:r w:rsidRPr="00DB4F9D">
        <w:rPr>
          <w:rFonts w:ascii="Arial" w:hAnsi="Arial" w:cs="Arial"/>
          <w:b/>
          <w:sz w:val="20"/>
          <w:szCs w:val="20"/>
        </w:rPr>
        <w:t xml:space="preserve">2021 </w:t>
      </w:r>
    </w:p>
    <w:p w14:paraId="5F3157A3" w14:textId="77777777" w:rsidR="000A0835" w:rsidRPr="00DB4F9D" w:rsidRDefault="000A0835" w:rsidP="000E46C6">
      <w:pPr>
        <w:pStyle w:val="Corpodetexto"/>
        <w:spacing w:before="2" w:line="276" w:lineRule="auto"/>
        <w:ind w:right="-1"/>
        <w:rPr>
          <w:rFonts w:ascii="Arial" w:hAnsi="Arial" w:cs="Arial"/>
          <w:b/>
          <w:sz w:val="20"/>
          <w:szCs w:val="20"/>
        </w:rPr>
      </w:pPr>
    </w:p>
    <w:p w14:paraId="02FBE9C7" w14:textId="77777777" w:rsidR="000A0835" w:rsidRPr="00DB4F9D" w:rsidRDefault="005F7EB8" w:rsidP="000E46C6">
      <w:pPr>
        <w:pStyle w:val="PargrafodaLista"/>
        <w:numPr>
          <w:ilvl w:val="1"/>
          <w:numId w:val="1"/>
        </w:numPr>
        <w:tabs>
          <w:tab w:val="left" w:pos="717"/>
        </w:tabs>
        <w:spacing w:before="1" w:line="276" w:lineRule="auto"/>
        <w:ind w:left="0" w:right="-1" w:firstLine="0"/>
        <w:rPr>
          <w:rFonts w:ascii="Arial" w:hAnsi="Arial" w:cs="Arial"/>
          <w:sz w:val="20"/>
          <w:szCs w:val="20"/>
        </w:rPr>
      </w:pPr>
      <w:r w:rsidRPr="00DB4F9D">
        <w:rPr>
          <w:rFonts w:ascii="Arial" w:hAnsi="Arial" w:cs="Arial"/>
          <w:sz w:val="20"/>
          <w:szCs w:val="20"/>
        </w:rPr>
        <w:t>Os elementos opcionais que não foram contemplados neste estudo foram</w:t>
      </w:r>
      <w:r w:rsidRPr="00DB4F9D">
        <w:rPr>
          <w:rFonts w:ascii="Arial" w:hAnsi="Arial" w:cs="Arial"/>
          <w:spacing w:val="-64"/>
          <w:sz w:val="20"/>
          <w:szCs w:val="20"/>
        </w:rPr>
        <w:t xml:space="preserve"> </w:t>
      </w:r>
      <w:r w:rsidRPr="00DB4F9D">
        <w:rPr>
          <w:rFonts w:ascii="Arial" w:hAnsi="Arial" w:cs="Arial"/>
          <w:sz w:val="20"/>
          <w:szCs w:val="20"/>
        </w:rPr>
        <w:t>dispensados por não se adequarem ao caso concreto, conforme permissivo do</w:t>
      </w:r>
      <w:r w:rsidRPr="00DB4F9D">
        <w:rPr>
          <w:rFonts w:ascii="Arial" w:hAnsi="Arial" w:cs="Arial"/>
          <w:spacing w:val="1"/>
          <w:sz w:val="20"/>
          <w:szCs w:val="20"/>
        </w:rPr>
        <w:t xml:space="preserve"> </w:t>
      </w:r>
      <w:r w:rsidRPr="00DB4F9D">
        <w:rPr>
          <w:rFonts w:ascii="Arial" w:hAnsi="Arial" w:cs="Arial"/>
          <w:sz w:val="20"/>
          <w:szCs w:val="20"/>
        </w:rPr>
        <w:t>art. 18, §2º da Lei Federal nº 14.133, de 2021.</w:t>
      </w:r>
    </w:p>
    <w:p w14:paraId="15441771" w14:textId="77777777" w:rsidR="000A0835" w:rsidRPr="00DB4F9D" w:rsidRDefault="000A0835" w:rsidP="000E46C6">
      <w:pPr>
        <w:pStyle w:val="Corpodetexto"/>
        <w:spacing w:before="9" w:line="276" w:lineRule="auto"/>
        <w:ind w:right="-1"/>
        <w:rPr>
          <w:rFonts w:ascii="Arial" w:hAnsi="Arial" w:cs="Arial"/>
          <w:sz w:val="20"/>
          <w:szCs w:val="20"/>
        </w:rPr>
      </w:pPr>
    </w:p>
    <w:p w14:paraId="7043FA9B" w14:textId="0B902D9B" w:rsidR="000A0835" w:rsidRPr="00DB4F9D" w:rsidRDefault="005F7EB8" w:rsidP="000E46C6">
      <w:pPr>
        <w:pStyle w:val="Ttulo1"/>
        <w:numPr>
          <w:ilvl w:val="0"/>
          <w:numId w:val="1"/>
        </w:numPr>
        <w:tabs>
          <w:tab w:val="left" w:pos="435"/>
        </w:tabs>
        <w:spacing w:line="276" w:lineRule="auto"/>
        <w:ind w:left="0" w:right="-1" w:firstLine="0"/>
        <w:rPr>
          <w:sz w:val="20"/>
          <w:szCs w:val="20"/>
        </w:rPr>
      </w:pPr>
      <w:r w:rsidRPr="00DB4F9D">
        <w:rPr>
          <w:sz w:val="20"/>
          <w:szCs w:val="20"/>
        </w:rPr>
        <w:t>–</w:t>
      </w:r>
      <w:r w:rsidRPr="00DB4F9D">
        <w:rPr>
          <w:spacing w:val="-5"/>
          <w:sz w:val="20"/>
          <w:szCs w:val="20"/>
        </w:rPr>
        <w:t xml:space="preserve"> </w:t>
      </w:r>
      <w:r w:rsidRPr="00DB4F9D">
        <w:rPr>
          <w:sz w:val="20"/>
          <w:szCs w:val="20"/>
        </w:rPr>
        <w:t>Posicionamento</w:t>
      </w:r>
      <w:r w:rsidRPr="00DB4F9D">
        <w:rPr>
          <w:spacing w:val="-4"/>
          <w:sz w:val="20"/>
          <w:szCs w:val="20"/>
        </w:rPr>
        <w:t xml:space="preserve"> </w:t>
      </w:r>
      <w:r w:rsidRPr="00DB4F9D">
        <w:rPr>
          <w:sz w:val="20"/>
          <w:szCs w:val="20"/>
        </w:rPr>
        <w:t>Conclusivo:</w:t>
      </w:r>
      <w:r w:rsidRPr="00DB4F9D">
        <w:rPr>
          <w:spacing w:val="-4"/>
          <w:sz w:val="20"/>
          <w:szCs w:val="20"/>
        </w:rPr>
        <w:t xml:space="preserve"> </w:t>
      </w:r>
    </w:p>
    <w:p w14:paraId="7AF1F1C2" w14:textId="77777777" w:rsidR="000A0835" w:rsidRPr="00DB4F9D" w:rsidRDefault="000A0835" w:rsidP="000E46C6">
      <w:pPr>
        <w:pStyle w:val="Corpodetexto"/>
        <w:spacing w:line="276" w:lineRule="auto"/>
        <w:ind w:right="-1"/>
        <w:rPr>
          <w:rFonts w:ascii="Arial" w:hAnsi="Arial" w:cs="Arial"/>
          <w:b/>
          <w:sz w:val="20"/>
          <w:szCs w:val="20"/>
        </w:rPr>
      </w:pPr>
    </w:p>
    <w:p w14:paraId="2ED49D95" w14:textId="77777777" w:rsidR="000A0835" w:rsidRPr="00DB4F9D" w:rsidRDefault="005F7EB8" w:rsidP="000E46C6">
      <w:pPr>
        <w:pStyle w:val="PargrafodaLista"/>
        <w:numPr>
          <w:ilvl w:val="1"/>
          <w:numId w:val="1"/>
        </w:numPr>
        <w:tabs>
          <w:tab w:val="left" w:pos="717"/>
        </w:tabs>
        <w:spacing w:line="276" w:lineRule="auto"/>
        <w:ind w:left="0" w:right="-1" w:firstLine="0"/>
        <w:rPr>
          <w:rFonts w:ascii="Arial" w:hAnsi="Arial" w:cs="Arial"/>
          <w:sz w:val="20"/>
          <w:szCs w:val="20"/>
        </w:rPr>
      </w:pPr>
      <w:r w:rsidRPr="00DB4F9D">
        <w:rPr>
          <w:rFonts w:ascii="Arial" w:hAnsi="Arial" w:cs="Arial"/>
          <w:sz w:val="20"/>
          <w:szCs w:val="20"/>
        </w:rPr>
        <w:t>Assim, entendemos que a aquisição em questão, desde que respeitados</w:t>
      </w:r>
      <w:r w:rsidRPr="00DB4F9D">
        <w:rPr>
          <w:rFonts w:ascii="Arial" w:hAnsi="Arial" w:cs="Arial"/>
          <w:spacing w:val="1"/>
          <w:sz w:val="20"/>
          <w:szCs w:val="20"/>
        </w:rPr>
        <w:t xml:space="preserve"> </w:t>
      </w:r>
      <w:r w:rsidRPr="00DB4F9D">
        <w:rPr>
          <w:rFonts w:ascii="Arial" w:hAnsi="Arial" w:cs="Arial"/>
          <w:sz w:val="20"/>
          <w:szCs w:val="20"/>
        </w:rPr>
        <w:t>os critérios técnicos, definições e exigências neste ETP, é a solução adequada</w:t>
      </w:r>
      <w:r w:rsidRPr="00DB4F9D">
        <w:rPr>
          <w:rFonts w:ascii="Arial" w:hAnsi="Arial" w:cs="Arial"/>
          <w:spacing w:val="1"/>
          <w:sz w:val="20"/>
          <w:szCs w:val="20"/>
        </w:rPr>
        <w:t xml:space="preserve"> </w:t>
      </w:r>
      <w:r w:rsidRPr="00DB4F9D">
        <w:rPr>
          <w:rFonts w:ascii="Arial" w:hAnsi="Arial" w:cs="Arial"/>
          <w:sz w:val="20"/>
          <w:szCs w:val="20"/>
        </w:rPr>
        <w:t>para a questão enfrentada pela administração pública no momento, sendo o</w:t>
      </w:r>
      <w:r w:rsidRPr="00DB4F9D">
        <w:rPr>
          <w:rFonts w:ascii="Arial" w:hAnsi="Arial" w:cs="Arial"/>
          <w:spacing w:val="1"/>
          <w:sz w:val="20"/>
          <w:szCs w:val="20"/>
        </w:rPr>
        <w:t xml:space="preserve"> </w:t>
      </w:r>
      <w:r w:rsidRPr="00DB4F9D">
        <w:rPr>
          <w:rFonts w:ascii="Arial" w:hAnsi="Arial" w:cs="Arial"/>
          <w:sz w:val="20"/>
          <w:szCs w:val="20"/>
        </w:rPr>
        <w:t>gasto</w:t>
      </w:r>
      <w:r w:rsidRPr="00DB4F9D">
        <w:rPr>
          <w:rFonts w:ascii="Arial" w:hAnsi="Arial" w:cs="Arial"/>
          <w:spacing w:val="1"/>
          <w:sz w:val="20"/>
          <w:szCs w:val="20"/>
        </w:rPr>
        <w:t xml:space="preserve"> </w:t>
      </w:r>
      <w:r w:rsidRPr="00DB4F9D">
        <w:rPr>
          <w:rFonts w:ascii="Arial" w:hAnsi="Arial" w:cs="Arial"/>
          <w:sz w:val="20"/>
          <w:szCs w:val="20"/>
        </w:rPr>
        <w:t>público</w:t>
      </w:r>
      <w:r w:rsidRPr="00DB4F9D">
        <w:rPr>
          <w:rFonts w:ascii="Arial" w:hAnsi="Arial" w:cs="Arial"/>
          <w:spacing w:val="1"/>
          <w:sz w:val="20"/>
          <w:szCs w:val="20"/>
        </w:rPr>
        <w:t xml:space="preserve"> </w:t>
      </w:r>
      <w:r w:rsidRPr="00DB4F9D">
        <w:rPr>
          <w:rFonts w:ascii="Arial" w:hAnsi="Arial" w:cs="Arial"/>
          <w:sz w:val="20"/>
          <w:szCs w:val="20"/>
        </w:rPr>
        <w:t>empenhado</w:t>
      </w:r>
      <w:r w:rsidRPr="00DB4F9D">
        <w:rPr>
          <w:rFonts w:ascii="Arial" w:hAnsi="Arial" w:cs="Arial"/>
          <w:spacing w:val="1"/>
          <w:sz w:val="20"/>
          <w:szCs w:val="20"/>
        </w:rPr>
        <w:t xml:space="preserve"> </w:t>
      </w:r>
      <w:r w:rsidRPr="00DB4F9D">
        <w:rPr>
          <w:rFonts w:ascii="Arial" w:hAnsi="Arial" w:cs="Arial"/>
          <w:sz w:val="20"/>
          <w:szCs w:val="20"/>
        </w:rPr>
        <w:t>nos</w:t>
      </w:r>
      <w:r w:rsidRPr="00DB4F9D">
        <w:rPr>
          <w:rFonts w:ascii="Arial" w:hAnsi="Arial" w:cs="Arial"/>
          <w:spacing w:val="1"/>
          <w:sz w:val="20"/>
          <w:szCs w:val="20"/>
        </w:rPr>
        <w:t xml:space="preserve"> </w:t>
      </w:r>
      <w:r w:rsidRPr="00DB4F9D">
        <w:rPr>
          <w:rFonts w:ascii="Arial" w:hAnsi="Arial" w:cs="Arial"/>
          <w:sz w:val="20"/>
          <w:szCs w:val="20"/>
        </w:rPr>
        <w:t>moldes</w:t>
      </w:r>
      <w:r w:rsidRPr="00DB4F9D">
        <w:rPr>
          <w:rFonts w:ascii="Arial" w:hAnsi="Arial" w:cs="Arial"/>
          <w:spacing w:val="1"/>
          <w:sz w:val="20"/>
          <w:szCs w:val="20"/>
        </w:rPr>
        <w:t xml:space="preserve"> </w:t>
      </w:r>
      <w:r w:rsidRPr="00DB4F9D">
        <w:rPr>
          <w:rFonts w:ascii="Arial" w:hAnsi="Arial" w:cs="Arial"/>
          <w:sz w:val="20"/>
          <w:szCs w:val="20"/>
        </w:rPr>
        <w:t>aqui</w:t>
      </w:r>
      <w:r w:rsidRPr="00DB4F9D">
        <w:rPr>
          <w:rFonts w:ascii="Arial" w:hAnsi="Arial" w:cs="Arial"/>
          <w:spacing w:val="1"/>
          <w:sz w:val="20"/>
          <w:szCs w:val="20"/>
        </w:rPr>
        <w:t xml:space="preserve"> </w:t>
      </w:r>
      <w:r w:rsidRPr="00DB4F9D">
        <w:rPr>
          <w:rFonts w:ascii="Arial" w:hAnsi="Arial" w:cs="Arial"/>
          <w:sz w:val="20"/>
          <w:szCs w:val="20"/>
        </w:rPr>
        <w:t>descritos</w:t>
      </w:r>
      <w:r w:rsidRPr="00DB4F9D">
        <w:rPr>
          <w:rFonts w:ascii="Arial" w:hAnsi="Arial" w:cs="Arial"/>
          <w:spacing w:val="1"/>
          <w:sz w:val="20"/>
          <w:szCs w:val="20"/>
        </w:rPr>
        <w:t xml:space="preserve"> </w:t>
      </w:r>
      <w:r w:rsidRPr="00DB4F9D">
        <w:rPr>
          <w:rFonts w:ascii="Arial" w:hAnsi="Arial" w:cs="Arial"/>
          <w:sz w:val="20"/>
          <w:szCs w:val="20"/>
        </w:rPr>
        <w:t>vantajoso</w:t>
      </w:r>
      <w:r w:rsidRPr="00DB4F9D">
        <w:rPr>
          <w:rFonts w:ascii="Arial" w:hAnsi="Arial" w:cs="Arial"/>
          <w:spacing w:val="1"/>
          <w:sz w:val="20"/>
          <w:szCs w:val="20"/>
        </w:rPr>
        <w:t xml:space="preserve"> </w:t>
      </w:r>
      <w:r w:rsidRPr="00DB4F9D">
        <w:rPr>
          <w:rFonts w:ascii="Arial" w:hAnsi="Arial" w:cs="Arial"/>
          <w:sz w:val="20"/>
          <w:szCs w:val="20"/>
        </w:rPr>
        <w:t>para</w:t>
      </w:r>
      <w:r w:rsidRPr="00DB4F9D">
        <w:rPr>
          <w:rFonts w:ascii="Arial" w:hAnsi="Arial" w:cs="Arial"/>
          <w:spacing w:val="1"/>
          <w:sz w:val="20"/>
          <w:szCs w:val="20"/>
        </w:rPr>
        <w:t xml:space="preserve"> </w:t>
      </w:r>
      <w:r w:rsidRPr="00DB4F9D">
        <w:rPr>
          <w:rFonts w:ascii="Arial" w:hAnsi="Arial" w:cs="Arial"/>
          <w:sz w:val="20"/>
          <w:szCs w:val="20"/>
        </w:rPr>
        <w:t>a</w:t>
      </w:r>
      <w:r w:rsidRPr="00DB4F9D">
        <w:rPr>
          <w:rFonts w:ascii="Arial" w:hAnsi="Arial" w:cs="Arial"/>
          <w:spacing w:val="1"/>
          <w:sz w:val="20"/>
          <w:szCs w:val="20"/>
        </w:rPr>
        <w:t xml:space="preserve"> </w:t>
      </w:r>
      <w:r w:rsidRPr="00DB4F9D">
        <w:rPr>
          <w:rFonts w:ascii="Arial" w:hAnsi="Arial" w:cs="Arial"/>
          <w:sz w:val="20"/>
          <w:szCs w:val="20"/>
        </w:rPr>
        <w:t>administração municipal e, por consequência, aos administrados.</w:t>
      </w:r>
    </w:p>
    <w:p w14:paraId="0DCAAD6D" w14:textId="77777777" w:rsidR="000A0835" w:rsidRPr="00DB4F9D" w:rsidRDefault="000A0835" w:rsidP="000E46C6">
      <w:pPr>
        <w:pStyle w:val="Corpodetexto"/>
        <w:spacing w:line="276" w:lineRule="auto"/>
        <w:ind w:right="-1"/>
        <w:rPr>
          <w:rFonts w:ascii="Arial" w:hAnsi="Arial" w:cs="Arial"/>
          <w:sz w:val="20"/>
          <w:szCs w:val="20"/>
        </w:rPr>
      </w:pPr>
    </w:p>
    <w:p w14:paraId="336BEE36" w14:textId="77777777" w:rsidR="000A0835" w:rsidRPr="00DB4F9D" w:rsidRDefault="000A0835" w:rsidP="000E46C6">
      <w:pPr>
        <w:pStyle w:val="Corpodetexto"/>
        <w:spacing w:line="276" w:lineRule="auto"/>
        <w:ind w:right="-1"/>
        <w:rPr>
          <w:rFonts w:ascii="Arial" w:hAnsi="Arial" w:cs="Arial"/>
          <w:sz w:val="20"/>
          <w:szCs w:val="20"/>
        </w:rPr>
      </w:pPr>
    </w:p>
    <w:p w14:paraId="4E9E6F9F" w14:textId="77777777" w:rsidR="000A0835" w:rsidRPr="00DB4F9D" w:rsidRDefault="000A0835" w:rsidP="000E46C6">
      <w:pPr>
        <w:pStyle w:val="Corpodetexto"/>
        <w:spacing w:before="6" w:line="276" w:lineRule="auto"/>
        <w:ind w:right="-1"/>
        <w:rPr>
          <w:rFonts w:ascii="Arial" w:hAnsi="Arial" w:cs="Arial"/>
          <w:sz w:val="20"/>
          <w:szCs w:val="20"/>
        </w:rPr>
      </w:pPr>
    </w:p>
    <w:p w14:paraId="2F2D1715" w14:textId="6BCBB778" w:rsidR="000A0835" w:rsidRPr="00DB4F9D" w:rsidRDefault="004A025B" w:rsidP="000E46C6">
      <w:pPr>
        <w:spacing w:before="92" w:line="276" w:lineRule="auto"/>
        <w:ind w:right="-1"/>
        <w:rPr>
          <w:rFonts w:ascii="Arial" w:hAnsi="Arial" w:cs="Arial"/>
          <w:i/>
          <w:sz w:val="20"/>
          <w:szCs w:val="20"/>
        </w:rPr>
      </w:pPr>
      <w:r w:rsidRPr="00DB4F9D">
        <w:rPr>
          <w:rFonts w:ascii="Arial" w:hAnsi="Arial" w:cs="Arial"/>
          <w:i/>
          <w:sz w:val="20"/>
          <w:szCs w:val="20"/>
        </w:rPr>
        <w:t>Borda da Mata</w:t>
      </w:r>
      <w:r w:rsidR="005F7EB8" w:rsidRPr="00DB4F9D">
        <w:rPr>
          <w:rFonts w:ascii="Arial" w:hAnsi="Arial" w:cs="Arial"/>
          <w:i/>
          <w:sz w:val="20"/>
          <w:szCs w:val="20"/>
        </w:rPr>
        <w:t xml:space="preserve">, </w:t>
      </w:r>
      <w:r w:rsidR="00DB4F9D">
        <w:rPr>
          <w:rFonts w:ascii="Arial" w:hAnsi="Arial" w:cs="Arial"/>
          <w:i/>
          <w:sz w:val="20"/>
          <w:szCs w:val="20"/>
        </w:rPr>
        <w:t>23</w:t>
      </w:r>
      <w:r w:rsidR="00F54BBE" w:rsidRPr="00DB4F9D">
        <w:rPr>
          <w:rFonts w:ascii="Arial" w:hAnsi="Arial" w:cs="Arial"/>
          <w:i/>
          <w:sz w:val="20"/>
          <w:szCs w:val="20"/>
        </w:rPr>
        <w:t xml:space="preserve"> de </w:t>
      </w:r>
      <w:r w:rsidR="00DB4F9D">
        <w:rPr>
          <w:rFonts w:ascii="Arial" w:hAnsi="Arial" w:cs="Arial"/>
          <w:i/>
          <w:sz w:val="20"/>
          <w:szCs w:val="20"/>
        </w:rPr>
        <w:t>junho</w:t>
      </w:r>
      <w:r w:rsidR="00F54BBE" w:rsidRPr="00DB4F9D">
        <w:rPr>
          <w:rFonts w:ascii="Arial" w:hAnsi="Arial" w:cs="Arial"/>
          <w:i/>
          <w:sz w:val="20"/>
          <w:szCs w:val="20"/>
        </w:rPr>
        <w:t xml:space="preserve"> de 202</w:t>
      </w:r>
      <w:r w:rsidR="00DB4F9D">
        <w:rPr>
          <w:rFonts w:ascii="Arial" w:hAnsi="Arial" w:cs="Arial"/>
          <w:i/>
          <w:sz w:val="20"/>
          <w:szCs w:val="20"/>
        </w:rPr>
        <w:t>5</w:t>
      </w:r>
      <w:r w:rsidR="005F7EB8" w:rsidRPr="00DB4F9D">
        <w:rPr>
          <w:rFonts w:ascii="Arial" w:hAnsi="Arial" w:cs="Arial"/>
          <w:i/>
          <w:sz w:val="20"/>
          <w:szCs w:val="20"/>
        </w:rPr>
        <w:t>.</w:t>
      </w:r>
    </w:p>
    <w:p w14:paraId="6FDB3ED1" w14:textId="77777777" w:rsidR="000A0835" w:rsidRPr="00DB4F9D" w:rsidRDefault="000A0835" w:rsidP="000E46C6">
      <w:pPr>
        <w:pStyle w:val="Corpodetexto"/>
        <w:spacing w:line="276" w:lineRule="auto"/>
        <w:ind w:right="-1"/>
        <w:rPr>
          <w:rFonts w:ascii="Arial" w:hAnsi="Arial" w:cs="Arial"/>
          <w:i/>
          <w:sz w:val="20"/>
          <w:szCs w:val="20"/>
        </w:rPr>
      </w:pPr>
    </w:p>
    <w:p w14:paraId="4905CEFD" w14:textId="77777777" w:rsidR="000A0835" w:rsidRPr="00DB4F9D" w:rsidRDefault="000A0835" w:rsidP="000E46C6">
      <w:pPr>
        <w:pStyle w:val="Corpodetexto"/>
        <w:spacing w:line="276" w:lineRule="auto"/>
        <w:ind w:right="-1"/>
        <w:rPr>
          <w:rFonts w:ascii="Arial" w:hAnsi="Arial" w:cs="Arial"/>
          <w:i/>
          <w:sz w:val="20"/>
          <w:szCs w:val="20"/>
        </w:rPr>
      </w:pPr>
    </w:p>
    <w:p w14:paraId="1199E08A" w14:textId="77777777" w:rsidR="00F54BBE" w:rsidRPr="00DB4F9D" w:rsidRDefault="00F54BBE" w:rsidP="00F54BBE">
      <w:pPr>
        <w:tabs>
          <w:tab w:val="left" w:pos="1620"/>
        </w:tabs>
        <w:spacing w:line="276" w:lineRule="auto"/>
        <w:jc w:val="center"/>
        <w:rPr>
          <w:rFonts w:ascii="Arial" w:eastAsia="Calibri" w:hAnsi="Arial" w:cs="Arial"/>
          <w:bCs/>
          <w:sz w:val="20"/>
          <w:szCs w:val="20"/>
        </w:rPr>
      </w:pPr>
      <w:r w:rsidRPr="00DB4F9D">
        <w:rPr>
          <w:rFonts w:ascii="Arial" w:eastAsia="Calibri" w:hAnsi="Arial" w:cs="Arial"/>
          <w:bCs/>
          <w:sz w:val="20"/>
          <w:szCs w:val="20"/>
        </w:rPr>
        <w:t>____________________________________</w:t>
      </w:r>
    </w:p>
    <w:p w14:paraId="5747BB3D" w14:textId="3D79FD48" w:rsidR="00F54BBE" w:rsidRPr="00DB4F9D" w:rsidRDefault="00DB4F9D" w:rsidP="00F54BBE">
      <w:pPr>
        <w:pStyle w:val="TextodocorpoItlico"/>
        <w:spacing w:line="276" w:lineRule="auto"/>
        <w:jc w:val="center"/>
        <w:rPr>
          <w:rFonts w:ascii="Arial" w:hAnsi="Arial" w:cs="Arial"/>
          <w:b/>
        </w:rPr>
      </w:pPr>
      <w:r w:rsidRPr="00DB4F9D">
        <w:rPr>
          <w:rFonts w:ascii="Arial" w:hAnsi="Arial" w:cs="Arial"/>
          <w:b/>
        </w:rPr>
        <w:t>MARILIA DUARTE LOPES SABER</w:t>
      </w:r>
    </w:p>
    <w:p w14:paraId="75E6FA55" w14:textId="77777777" w:rsidR="00F54BBE" w:rsidRPr="00DB4F9D" w:rsidRDefault="00F54BBE" w:rsidP="00F54BBE">
      <w:pPr>
        <w:pStyle w:val="Corpodetexto"/>
        <w:spacing w:before="7" w:line="276" w:lineRule="auto"/>
        <w:jc w:val="center"/>
        <w:rPr>
          <w:rFonts w:ascii="Arial" w:hAnsi="Arial" w:cs="Arial"/>
          <w:sz w:val="20"/>
          <w:szCs w:val="20"/>
        </w:rPr>
      </w:pPr>
      <w:r w:rsidRPr="00DB4F9D">
        <w:rPr>
          <w:rFonts w:ascii="Arial" w:hAnsi="Arial" w:cs="Arial"/>
          <w:sz w:val="20"/>
          <w:szCs w:val="20"/>
        </w:rPr>
        <w:t>Secretaria Municipal de Administração, Finanças e Planejamento</w:t>
      </w:r>
    </w:p>
    <w:p w14:paraId="7D650B74" w14:textId="181FA8C2" w:rsidR="000A0835" w:rsidRPr="00DB4F9D" w:rsidRDefault="000A0835" w:rsidP="00F54BBE">
      <w:pPr>
        <w:pStyle w:val="Corpodetexto"/>
        <w:spacing w:line="276" w:lineRule="auto"/>
        <w:ind w:right="-1"/>
        <w:rPr>
          <w:rFonts w:ascii="Arial" w:hAnsi="Arial" w:cs="Arial"/>
          <w:sz w:val="20"/>
          <w:szCs w:val="20"/>
        </w:rPr>
      </w:pPr>
    </w:p>
    <w:sectPr w:rsidR="000A0835" w:rsidRPr="00DB4F9D" w:rsidSect="00AA26EC">
      <w:headerReference w:type="default" r:id="rId10"/>
      <w:pgSz w:w="11906" w:h="16838" w:code="9"/>
      <w:pgMar w:top="1418" w:right="1701" w:bottom="1418" w:left="170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5F829" w14:textId="77777777" w:rsidR="00766982" w:rsidRDefault="00766982">
      <w:r>
        <w:separator/>
      </w:r>
    </w:p>
  </w:endnote>
  <w:endnote w:type="continuationSeparator" w:id="0">
    <w:p w14:paraId="21F6819B" w14:textId="77777777" w:rsidR="00766982" w:rsidRDefault="00766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C15C6" w14:textId="77777777" w:rsidR="00766982" w:rsidRDefault="00766982">
      <w:r>
        <w:separator/>
      </w:r>
    </w:p>
  </w:footnote>
  <w:footnote w:type="continuationSeparator" w:id="0">
    <w:p w14:paraId="5E79DAB0" w14:textId="77777777" w:rsidR="00766982" w:rsidRDefault="007669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67" w:type="pct"/>
      <w:tblInd w:w="-318" w:type="dxa"/>
      <w:tblLayout w:type="fixed"/>
      <w:tblLook w:val="0000" w:firstRow="0" w:lastRow="0" w:firstColumn="0" w:lastColumn="0" w:noHBand="0" w:noVBand="0"/>
    </w:tblPr>
    <w:tblGrid>
      <w:gridCol w:w="1663"/>
      <w:gridCol w:w="6215"/>
      <w:gridCol w:w="1760"/>
    </w:tblGrid>
    <w:tr w:rsidR="00AA26EC" w:rsidRPr="00B703D6" w14:paraId="24691259" w14:textId="77777777" w:rsidTr="00E92FC3">
      <w:trPr>
        <w:trHeight w:val="567"/>
      </w:trPr>
      <w:tc>
        <w:tcPr>
          <w:tcW w:w="1702" w:type="dxa"/>
        </w:tcPr>
        <w:p w14:paraId="2D7F9451" w14:textId="15ABBA39" w:rsidR="00AA26EC" w:rsidRPr="00B703D6" w:rsidRDefault="00AA26EC" w:rsidP="00AA26EC">
          <w:pPr>
            <w:tabs>
              <w:tab w:val="center" w:pos="4252"/>
              <w:tab w:val="right" w:pos="8504"/>
            </w:tabs>
            <w:snapToGrid w:val="0"/>
            <w:rPr>
              <w:rFonts w:ascii="Times New Roman" w:eastAsia="Times New Roman" w:hAnsi="Times New Roman" w:cs="Times New Roman"/>
              <w:sz w:val="24"/>
              <w:szCs w:val="24"/>
            </w:rPr>
          </w:pPr>
          <w:r>
            <w:rPr>
              <w:noProof/>
              <w:lang w:val="pt-BR" w:eastAsia="pt-BR"/>
            </w:rPr>
            <w:drawing>
              <wp:anchor distT="0" distB="0" distL="114300" distR="114300" simplePos="0" relativeHeight="251661312" behindDoc="0" locked="0" layoutInCell="1" allowOverlap="1" wp14:anchorId="7813E0E4" wp14:editId="2DA76FE8">
                <wp:simplePos x="0" y="0"/>
                <wp:positionH relativeFrom="column">
                  <wp:posOffset>1905</wp:posOffset>
                </wp:positionH>
                <wp:positionV relativeFrom="paragraph">
                  <wp:posOffset>4445</wp:posOffset>
                </wp:positionV>
                <wp:extent cx="827229" cy="984739"/>
                <wp:effectExtent l="0" t="0" r="0" b="0"/>
                <wp:wrapNone/>
                <wp:docPr id="13" name="Imagem 13" descr="http://bordadamata.mg.gov.br/images/banners/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bordadamata.mg.gov.br/images/banners/logo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229" cy="984739"/>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79" w:type="dxa"/>
        </w:tcPr>
        <w:p w14:paraId="1269A3E5" w14:textId="77777777" w:rsidR="00AA26EC" w:rsidRDefault="00AA26EC" w:rsidP="00AA26EC">
          <w:pPr>
            <w:snapToGrid w:val="0"/>
            <w:contextualSpacing/>
            <w:jc w:val="center"/>
            <w:rPr>
              <w:rFonts w:ascii="Arial" w:eastAsia="Times New Roman" w:hAnsi="Arial" w:cs="Times New Roman"/>
              <w:b/>
              <w:sz w:val="24"/>
              <w:szCs w:val="28"/>
            </w:rPr>
          </w:pPr>
        </w:p>
        <w:p w14:paraId="79C15211" w14:textId="77777777" w:rsidR="00AA26EC" w:rsidRPr="008526A3" w:rsidRDefault="00AA26EC" w:rsidP="00AA26EC">
          <w:pPr>
            <w:snapToGrid w:val="0"/>
            <w:contextualSpacing/>
            <w:jc w:val="center"/>
            <w:rPr>
              <w:rFonts w:ascii="Arial" w:eastAsia="Times New Roman" w:hAnsi="Arial" w:cs="Times New Roman"/>
              <w:b/>
              <w:sz w:val="24"/>
              <w:szCs w:val="28"/>
            </w:rPr>
          </w:pPr>
          <w:r w:rsidRPr="008526A3">
            <w:rPr>
              <w:rFonts w:ascii="Arial" w:eastAsia="Times New Roman" w:hAnsi="Arial" w:cs="Times New Roman"/>
              <w:b/>
              <w:sz w:val="24"/>
              <w:szCs w:val="28"/>
            </w:rPr>
            <w:t>PREFEITURA MUNICIPAL DE BORDA DA MATA</w:t>
          </w:r>
        </w:p>
        <w:p w14:paraId="08765A21" w14:textId="77777777" w:rsidR="00AA26EC" w:rsidRPr="008526A3" w:rsidRDefault="00AA26EC" w:rsidP="00AA26EC">
          <w:pPr>
            <w:contextualSpacing/>
            <w:jc w:val="center"/>
            <w:rPr>
              <w:rFonts w:ascii="Arial" w:eastAsia="Times New Roman" w:hAnsi="Arial" w:cs="Times New Roman"/>
              <w:b/>
              <w:sz w:val="20"/>
              <w:szCs w:val="20"/>
            </w:rPr>
          </w:pPr>
          <w:r w:rsidRPr="008526A3">
            <w:rPr>
              <w:rFonts w:ascii="Arial" w:eastAsia="Times New Roman" w:hAnsi="Arial" w:cs="Times New Roman"/>
              <w:b/>
              <w:sz w:val="20"/>
              <w:szCs w:val="20"/>
            </w:rPr>
            <w:t>ESTADO DE MINAS GERAIS</w:t>
          </w:r>
        </w:p>
        <w:p w14:paraId="3F6C5285" w14:textId="77777777" w:rsidR="00AA26EC" w:rsidRPr="008526A3" w:rsidRDefault="00AA26EC" w:rsidP="00AA26EC">
          <w:pPr>
            <w:contextualSpacing/>
            <w:jc w:val="center"/>
            <w:rPr>
              <w:rFonts w:ascii="Arial" w:eastAsia="Times New Roman" w:hAnsi="Arial" w:cs="Times New Roman"/>
              <w:b/>
              <w:sz w:val="14"/>
              <w:szCs w:val="14"/>
            </w:rPr>
          </w:pPr>
        </w:p>
        <w:p w14:paraId="39A68A70" w14:textId="77777777" w:rsidR="00AA26EC" w:rsidRPr="008526A3" w:rsidRDefault="00AA26EC" w:rsidP="00AA26EC">
          <w:pPr>
            <w:jc w:val="center"/>
            <w:rPr>
              <w:rFonts w:ascii="Arial" w:eastAsia="Times New Roman" w:hAnsi="Arial" w:cs="Times New Roman"/>
              <w:sz w:val="16"/>
              <w:szCs w:val="16"/>
            </w:rPr>
          </w:pPr>
          <w:r w:rsidRPr="008526A3">
            <w:rPr>
              <w:rFonts w:ascii="Arial" w:eastAsia="Times New Roman" w:hAnsi="Arial" w:cs="Times New Roman"/>
              <w:sz w:val="16"/>
              <w:szCs w:val="16"/>
            </w:rPr>
            <w:t>PRAÇA ANTÔNIO MEGALE, 86, CENTRO, BORDA DA MATA-MG</w:t>
          </w:r>
        </w:p>
        <w:p w14:paraId="4519C786" w14:textId="77777777" w:rsidR="00AA26EC" w:rsidRPr="008526A3" w:rsidRDefault="00AA26EC" w:rsidP="00AA26EC">
          <w:pPr>
            <w:jc w:val="center"/>
            <w:rPr>
              <w:rFonts w:ascii="Arial" w:eastAsia="Times New Roman" w:hAnsi="Arial" w:cs="Times New Roman"/>
              <w:sz w:val="16"/>
              <w:szCs w:val="16"/>
            </w:rPr>
          </w:pPr>
          <w:r w:rsidRPr="008526A3">
            <w:rPr>
              <w:rFonts w:ascii="Arial" w:eastAsia="Times New Roman" w:hAnsi="Arial" w:cs="Times New Roman"/>
              <w:bCs/>
              <w:sz w:val="16"/>
              <w:szCs w:val="16"/>
            </w:rPr>
            <w:t>CEP: 37.564-000</w:t>
          </w:r>
          <w:r w:rsidRPr="008526A3">
            <w:rPr>
              <w:rFonts w:ascii="Arial" w:eastAsia="Times New Roman" w:hAnsi="Arial" w:cs="Times New Roman"/>
              <w:b/>
              <w:sz w:val="16"/>
              <w:szCs w:val="16"/>
            </w:rPr>
            <w:t xml:space="preserve"> - </w:t>
          </w:r>
          <w:r w:rsidRPr="008526A3">
            <w:rPr>
              <w:rFonts w:ascii="Arial" w:eastAsia="Times New Roman" w:hAnsi="Arial" w:cs="Times New Roman"/>
              <w:sz w:val="16"/>
              <w:szCs w:val="16"/>
            </w:rPr>
            <w:t xml:space="preserve">TEL: (35) 3445-4900 – 3445-4902 </w:t>
          </w:r>
        </w:p>
        <w:p w14:paraId="09083B8C" w14:textId="77777777" w:rsidR="00AA26EC" w:rsidRPr="00B703D6" w:rsidRDefault="00AA26EC" w:rsidP="00AA26EC">
          <w:pPr>
            <w:jc w:val="center"/>
            <w:rPr>
              <w:rFonts w:ascii="Times New Roman" w:eastAsia="Times New Roman" w:hAnsi="Times New Roman" w:cs="Times New Roman"/>
              <w:sz w:val="24"/>
              <w:szCs w:val="24"/>
            </w:rPr>
          </w:pPr>
          <w:r>
            <w:rPr>
              <w:rFonts w:ascii="Arial" w:eastAsia="Times New Roman" w:hAnsi="Arial" w:cs="Times New Roman"/>
              <w:sz w:val="16"/>
              <w:szCs w:val="16"/>
            </w:rPr>
            <w:t>E-MAIL</w:t>
          </w:r>
          <w:r w:rsidRPr="008526A3">
            <w:rPr>
              <w:rFonts w:ascii="Arial" w:eastAsia="Times New Roman" w:hAnsi="Arial" w:cs="Times New Roman"/>
              <w:sz w:val="16"/>
              <w:szCs w:val="16"/>
            </w:rPr>
            <w:t xml:space="preserve">: </w:t>
          </w:r>
          <w:hyperlink r:id="rId2" w:history="1">
            <w:r w:rsidRPr="008526A3">
              <w:rPr>
                <w:rFonts w:ascii="Arial" w:eastAsia="Times New Roman" w:hAnsi="Arial" w:cs="Times New Roman"/>
                <w:sz w:val="16"/>
                <w:szCs w:val="16"/>
                <w:u w:val="single"/>
              </w:rPr>
              <w:t>licitacao@bordadamata.mg.gov.br</w:t>
            </w:r>
          </w:hyperlink>
        </w:p>
      </w:tc>
      <w:tc>
        <w:tcPr>
          <w:tcW w:w="1802" w:type="dxa"/>
        </w:tcPr>
        <w:p w14:paraId="1BE11180" w14:textId="77777777" w:rsidR="00AA26EC" w:rsidRPr="00B703D6" w:rsidRDefault="00AA26EC" w:rsidP="00AA26EC">
          <w:pPr>
            <w:snapToGrid w:val="0"/>
            <w:jc w:val="center"/>
            <w:rPr>
              <w:rFonts w:ascii="Arial" w:eastAsia="Times New Roman" w:hAnsi="Arial" w:cs="Times New Roman"/>
              <w:b/>
              <w:color w:val="0070C0"/>
              <w:sz w:val="24"/>
              <w:szCs w:val="28"/>
            </w:rPr>
          </w:pPr>
          <w:r w:rsidRPr="00B703D6">
            <w:rPr>
              <w:rFonts w:ascii="Times New Roman" w:eastAsia="Times New Roman" w:hAnsi="Times New Roman" w:cs="Times New Roman"/>
              <w:sz w:val="24"/>
              <w:szCs w:val="24"/>
            </w:rPr>
            <w:object w:dxaOrig="8640" w:dyaOrig="8640" w14:anchorId="46A470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78.75pt">
                <v:imagedata r:id="rId3" o:title=""/>
              </v:shape>
              <o:OLEObject Type="Embed" ProgID="Unknown" ShapeID="_x0000_i1025" DrawAspect="Content" ObjectID="_1812184605" r:id="rId4"/>
            </w:object>
          </w:r>
        </w:p>
      </w:tc>
    </w:tr>
  </w:tbl>
  <w:p w14:paraId="79D8E2E4" w14:textId="77777777" w:rsidR="000A0835" w:rsidRDefault="000A0835">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92C8E"/>
    <w:multiLevelType w:val="multilevel"/>
    <w:tmpl w:val="EED2B3B8"/>
    <w:lvl w:ilvl="0">
      <w:start w:val="1"/>
      <w:numFmt w:val="decimal"/>
      <w:lvlText w:val="%1"/>
      <w:lvlJc w:val="left"/>
      <w:pPr>
        <w:ind w:left="301" w:hanging="201"/>
      </w:pPr>
      <w:rPr>
        <w:rFonts w:ascii="Arial" w:eastAsia="Arial" w:hAnsi="Arial" w:cs="Arial" w:hint="default"/>
        <w:b/>
        <w:bCs/>
        <w:w w:val="100"/>
        <w:sz w:val="24"/>
        <w:szCs w:val="24"/>
        <w:lang w:val="pt-PT" w:eastAsia="en-US" w:bidi="ar-SA"/>
      </w:rPr>
    </w:lvl>
    <w:lvl w:ilvl="1">
      <w:start w:val="1"/>
      <w:numFmt w:val="decimal"/>
      <w:lvlText w:val="%1.%2."/>
      <w:lvlJc w:val="left"/>
      <w:pPr>
        <w:ind w:left="101" w:hanging="676"/>
      </w:pPr>
      <w:rPr>
        <w:rFonts w:hint="default"/>
        <w:b/>
        <w:bCs/>
        <w:w w:val="100"/>
        <w:lang w:val="pt-PT" w:eastAsia="en-US" w:bidi="ar-SA"/>
      </w:rPr>
    </w:lvl>
    <w:lvl w:ilvl="2">
      <w:start w:val="1"/>
      <w:numFmt w:val="decimal"/>
      <w:lvlText w:val="%1.%2.%3."/>
      <w:lvlJc w:val="left"/>
      <w:pPr>
        <w:ind w:left="101" w:hanging="676"/>
      </w:pPr>
      <w:rPr>
        <w:rFonts w:ascii="Arial" w:eastAsia="Arial" w:hAnsi="Arial" w:cs="Arial" w:hint="default"/>
        <w:b/>
        <w:bCs/>
        <w:w w:val="100"/>
        <w:sz w:val="24"/>
        <w:szCs w:val="24"/>
        <w:lang w:val="pt-PT" w:eastAsia="en-US" w:bidi="ar-SA"/>
      </w:rPr>
    </w:lvl>
    <w:lvl w:ilvl="3">
      <w:numFmt w:val="bullet"/>
      <w:lvlText w:val="•"/>
      <w:lvlJc w:val="left"/>
      <w:pPr>
        <w:ind w:left="760" w:hanging="676"/>
      </w:pPr>
      <w:rPr>
        <w:rFonts w:hint="default"/>
        <w:lang w:val="pt-PT" w:eastAsia="en-US" w:bidi="ar-SA"/>
      </w:rPr>
    </w:lvl>
    <w:lvl w:ilvl="4">
      <w:numFmt w:val="bullet"/>
      <w:lvlText w:val="•"/>
      <w:lvlJc w:val="left"/>
      <w:pPr>
        <w:ind w:left="1897" w:hanging="676"/>
      </w:pPr>
      <w:rPr>
        <w:rFonts w:hint="default"/>
        <w:lang w:val="pt-PT" w:eastAsia="en-US" w:bidi="ar-SA"/>
      </w:rPr>
    </w:lvl>
    <w:lvl w:ilvl="5">
      <w:numFmt w:val="bullet"/>
      <w:lvlText w:val="•"/>
      <w:lvlJc w:val="left"/>
      <w:pPr>
        <w:ind w:left="3034" w:hanging="676"/>
      </w:pPr>
      <w:rPr>
        <w:rFonts w:hint="default"/>
        <w:lang w:val="pt-PT" w:eastAsia="en-US" w:bidi="ar-SA"/>
      </w:rPr>
    </w:lvl>
    <w:lvl w:ilvl="6">
      <w:numFmt w:val="bullet"/>
      <w:lvlText w:val="•"/>
      <w:lvlJc w:val="left"/>
      <w:pPr>
        <w:ind w:left="4171" w:hanging="676"/>
      </w:pPr>
      <w:rPr>
        <w:rFonts w:hint="default"/>
        <w:lang w:val="pt-PT" w:eastAsia="en-US" w:bidi="ar-SA"/>
      </w:rPr>
    </w:lvl>
    <w:lvl w:ilvl="7">
      <w:numFmt w:val="bullet"/>
      <w:lvlText w:val="•"/>
      <w:lvlJc w:val="left"/>
      <w:pPr>
        <w:ind w:left="5308" w:hanging="676"/>
      </w:pPr>
      <w:rPr>
        <w:rFonts w:hint="default"/>
        <w:lang w:val="pt-PT" w:eastAsia="en-US" w:bidi="ar-SA"/>
      </w:rPr>
    </w:lvl>
    <w:lvl w:ilvl="8">
      <w:numFmt w:val="bullet"/>
      <w:lvlText w:val="•"/>
      <w:lvlJc w:val="left"/>
      <w:pPr>
        <w:ind w:left="6445" w:hanging="676"/>
      </w:pPr>
      <w:rPr>
        <w:rFonts w:hint="default"/>
        <w:lang w:val="pt-PT" w:eastAsia="en-US" w:bidi="ar-SA"/>
      </w:rPr>
    </w:lvl>
  </w:abstractNum>
  <w:abstractNum w:abstractNumId="1" w15:restartNumberingAfterBreak="0">
    <w:nsid w:val="08D631F8"/>
    <w:multiLevelType w:val="hybridMultilevel"/>
    <w:tmpl w:val="87066980"/>
    <w:lvl w:ilvl="0" w:tplc="201E9C94">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14E66699"/>
    <w:multiLevelType w:val="multilevel"/>
    <w:tmpl w:val="EED2B3B8"/>
    <w:lvl w:ilvl="0">
      <w:start w:val="1"/>
      <w:numFmt w:val="decimal"/>
      <w:lvlText w:val="%1"/>
      <w:lvlJc w:val="left"/>
      <w:pPr>
        <w:ind w:left="301" w:hanging="201"/>
      </w:pPr>
      <w:rPr>
        <w:rFonts w:ascii="Arial" w:eastAsia="Arial" w:hAnsi="Arial" w:cs="Arial" w:hint="default"/>
        <w:b/>
        <w:bCs/>
        <w:w w:val="100"/>
        <w:sz w:val="24"/>
        <w:szCs w:val="24"/>
        <w:lang w:val="pt-PT" w:eastAsia="en-US" w:bidi="ar-SA"/>
      </w:rPr>
    </w:lvl>
    <w:lvl w:ilvl="1">
      <w:start w:val="1"/>
      <w:numFmt w:val="decimal"/>
      <w:lvlText w:val="%1.%2."/>
      <w:lvlJc w:val="left"/>
      <w:pPr>
        <w:ind w:left="101" w:hanging="676"/>
      </w:pPr>
      <w:rPr>
        <w:rFonts w:hint="default"/>
        <w:b/>
        <w:bCs/>
        <w:w w:val="100"/>
        <w:lang w:val="pt-PT" w:eastAsia="en-US" w:bidi="ar-SA"/>
      </w:rPr>
    </w:lvl>
    <w:lvl w:ilvl="2">
      <w:start w:val="1"/>
      <w:numFmt w:val="decimal"/>
      <w:lvlText w:val="%1.%2.%3."/>
      <w:lvlJc w:val="left"/>
      <w:pPr>
        <w:ind w:left="101" w:hanging="676"/>
      </w:pPr>
      <w:rPr>
        <w:rFonts w:ascii="Arial" w:eastAsia="Arial" w:hAnsi="Arial" w:cs="Arial" w:hint="default"/>
        <w:b/>
        <w:bCs/>
        <w:w w:val="100"/>
        <w:sz w:val="24"/>
        <w:szCs w:val="24"/>
        <w:lang w:val="pt-PT" w:eastAsia="en-US" w:bidi="ar-SA"/>
      </w:rPr>
    </w:lvl>
    <w:lvl w:ilvl="3">
      <w:numFmt w:val="bullet"/>
      <w:lvlText w:val="•"/>
      <w:lvlJc w:val="left"/>
      <w:pPr>
        <w:ind w:left="760" w:hanging="676"/>
      </w:pPr>
      <w:rPr>
        <w:rFonts w:hint="default"/>
        <w:lang w:val="pt-PT" w:eastAsia="en-US" w:bidi="ar-SA"/>
      </w:rPr>
    </w:lvl>
    <w:lvl w:ilvl="4">
      <w:numFmt w:val="bullet"/>
      <w:lvlText w:val="•"/>
      <w:lvlJc w:val="left"/>
      <w:pPr>
        <w:ind w:left="1897" w:hanging="676"/>
      </w:pPr>
      <w:rPr>
        <w:rFonts w:hint="default"/>
        <w:lang w:val="pt-PT" w:eastAsia="en-US" w:bidi="ar-SA"/>
      </w:rPr>
    </w:lvl>
    <w:lvl w:ilvl="5">
      <w:numFmt w:val="bullet"/>
      <w:lvlText w:val="•"/>
      <w:lvlJc w:val="left"/>
      <w:pPr>
        <w:ind w:left="3034" w:hanging="676"/>
      </w:pPr>
      <w:rPr>
        <w:rFonts w:hint="default"/>
        <w:lang w:val="pt-PT" w:eastAsia="en-US" w:bidi="ar-SA"/>
      </w:rPr>
    </w:lvl>
    <w:lvl w:ilvl="6">
      <w:numFmt w:val="bullet"/>
      <w:lvlText w:val="•"/>
      <w:lvlJc w:val="left"/>
      <w:pPr>
        <w:ind w:left="4171" w:hanging="676"/>
      </w:pPr>
      <w:rPr>
        <w:rFonts w:hint="default"/>
        <w:lang w:val="pt-PT" w:eastAsia="en-US" w:bidi="ar-SA"/>
      </w:rPr>
    </w:lvl>
    <w:lvl w:ilvl="7">
      <w:numFmt w:val="bullet"/>
      <w:lvlText w:val="•"/>
      <w:lvlJc w:val="left"/>
      <w:pPr>
        <w:ind w:left="5308" w:hanging="676"/>
      </w:pPr>
      <w:rPr>
        <w:rFonts w:hint="default"/>
        <w:lang w:val="pt-PT" w:eastAsia="en-US" w:bidi="ar-SA"/>
      </w:rPr>
    </w:lvl>
    <w:lvl w:ilvl="8">
      <w:numFmt w:val="bullet"/>
      <w:lvlText w:val="•"/>
      <w:lvlJc w:val="left"/>
      <w:pPr>
        <w:ind w:left="6445" w:hanging="676"/>
      </w:pPr>
      <w:rPr>
        <w:rFonts w:hint="default"/>
        <w:lang w:val="pt-PT" w:eastAsia="en-US" w:bidi="ar-SA"/>
      </w:rPr>
    </w:lvl>
  </w:abstractNum>
  <w:abstractNum w:abstractNumId="3" w15:restartNumberingAfterBreak="0">
    <w:nsid w:val="1BAA7C5E"/>
    <w:multiLevelType w:val="multilevel"/>
    <w:tmpl w:val="EED2B3B8"/>
    <w:lvl w:ilvl="0">
      <w:start w:val="1"/>
      <w:numFmt w:val="decimal"/>
      <w:lvlText w:val="%1"/>
      <w:lvlJc w:val="left"/>
      <w:pPr>
        <w:ind w:left="301" w:hanging="201"/>
      </w:pPr>
      <w:rPr>
        <w:rFonts w:ascii="Arial" w:eastAsia="Arial" w:hAnsi="Arial" w:cs="Arial" w:hint="default"/>
        <w:b/>
        <w:bCs/>
        <w:w w:val="100"/>
        <w:sz w:val="24"/>
        <w:szCs w:val="24"/>
        <w:lang w:val="pt-PT" w:eastAsia="en-US" w:bidi="ar-SA"/>
      </w:rPr>
    </w:lvl>
    <w:lvl w:ilvl="1">
      <w:start w:val="1"/>
      <w:numFmt w:val="decimal"/>
      <w:lvlText w:val="%1.%2."/>
      <w:lvlJc w:val="left"/>
      <w:pPr>
        <w:ind w:left="101" w:hanging="676"/>
      </w:pPr>
      <w:rPr>
        <w:rFonts w:hint="default"/>
        <w:b/>
        <w:bCs/>
        <w:w w:val="100"/>
        <w:lang w:val="pt-PT" w:eastAsia="en-US" w:bidi="ar-SA"/>
      </w:rPr>
    </w:lvl>
    <w:lvl w:ilvl="2">
      <w:start w:val="1"/>
      <w:numFmt w:val="decimal"/>
      <w:lvlText w:val="%1.%2.%3."/>
      <w:lvlJc w:val="left"/>
      <w:pPr>
        <w:ind w:left="101" w:hanging="676"/>
      </w:pPr>
      <w:rPr>
        <w:rFonts w:ascii="Arial" w:eastAsia="Arial" w:hAnsi="Arial" w:cs="Arial" w:hint="default"/>
        <w:b/>
        <w:bCs/>
        <w:w w:val="100"/>
        <w:sz w:val="24"/>
        <w:szCs w:val="24"/>
        <w:lang w:val="pt-PT" w:eastAsia="en-US" w:bidi="ar-SA"/>
      </w:rPr>
    </w:lvl>
    <w:lvl w:ilvl="3">
      <w:numFmt w:val="bullet"/>
      <w:lvlText w:val="•"/>
      <w:lvlJc w:val="left"/>
      <w:pPr>
        <w:ind w:left="760" w:hanging="676"/>
      </w:pPr>
      <w:rPr>
        <w:rFonts w:hint="default"/>
        <w:lang w:val="pt-PT" w:eastAsia="en-US" w:bidi="ar-SA"/>
      </w:rPr>
    </w:lvl>
    <w:lvl w:ilvl="4">
      <w:numFmt w:val="bullet"/>
      <w:lvlText w:val="•"/>
      <w:lvlJc w:val="left"/>
      <w:pPr>
        <w:ind w:left="1897" w:hanging="676"/>
      </w:pPr>
      <w:rPr>
        <w:rFonts w:hint="default"/>
        <w:lang w:val="pt-PT" w:eastAsia="en-US" w:bidi="ar-SA"/>
      </w:rPr>
    </w:lvl>
    <w:lvl w:ilvl="5">
      <w:numFmt w:val="bullet"/>
      <w:lvlText w:val="•"/>
      <w:lvlJc w:val="left"/>
      <w:pPr>
        <w:ind w:left="3034" w:hanging="676"/>
      </w:pPr>
      <w:rPr>
        <w:rFonts w:hint="default"/>
        <w:lang w:val="pt-PT" w:eastAsia="en-US" w:bidi="ar-SA"/>
      </w:rPr>
    </w:lvl>
    <w:lvl w:ilvl="6">
      <w:numFmt w:val="bullet"/>
      <w:lvlText w:val="•"/>
      <w:lvlJc w:val="left"/>
      <w:pPr>
        <w:ind w:left="4171" w:hanging="676"/>
      </w:pPr>
      <w:rPr>
        <w:rFonts w:hint="default"/>
        <w:lang w:val="pt-PT" w:eastAsia="en-US" w:bidi="ar-SA"/>
      </w:rPr>
    </w:lvl>
    <w:lvl w:ilvl="7">
      <w:numFmt w:val="bullet"/>
      <w:lvlText w:val="•"/>
      <w:lvlJc w:val="left"/>
      <w:pPr>
        <w:ind w:left="5308" w:hanging="676"/>
      </w:pPr>
      <w:rPr>
        <w:rFonts w:hint="default"/>
        <w:lang w:val="pt-PT" w:eastAsia="en-US" w:bidi="ar-SA"/>
      </w:rPr>
    </w:lvl>
    <w:lvl w:ilvl="8">
      <w:numFmt w:val="bullet"/>
      <w:lvlText w:val="•"/>
      <w:lvlJc w:val="left"/>
      <w:pPr>
        <w:ind w:left="6445" w:hanging="676"/>
      </w:pPr>
      <w:rPr>
        <w:rFonts w:hint="default"/>
        <w:lang w:val="pt-PT" w:eastAsia="en-US" w:bidi="ar-SA"/>
      </w:rPr>
    </w:lvl>
  </w:abstractNum>
  <w:abstractNum w:abstractNumId="4" w15:restartNumberingAfterBreak="0">
    <w:nsid w:val="2AC6300E"/>
    <w:multiLevelType w:val="multilevel"/>
    <w:tmpl w:val="EED2B3B8"/>
    <w:lvl w:ilvl="0">
      <w:start w:val="1"/>
      <w:numFmt w:val="decimal"/>
      <w:lvlText w:val="%1"/>
      <w:lvlJc w:val="left"/>
      <w:pPr>
        <w:ind w:left="301" w:hanging="201"/>
      </w:pPr>
      <w:rPr>
        <w:rFonts w:ascii="Arial" w:eastAsia="Arial" w:hAnsi="Arial" w:cs="Arial" w:hint="default"/>
        <w:b/>
        <w:bCs/>
        <w:w w:val="100"/>
        <w:sz w:val="24"/>
        <w:szCs w:val="24"/>
        <w:lang w:val="pt-PT" w:eastAsia="en-US" w:bidi="ar-SA"/>
      </w:rPr>
    </w:lvl>
    <w:lvl w:ilvl="1">
      <w:start w:val="1"/>
      <w:numFmt w:val="decimal"/>
      <w:lvlText w:val="%1.%2."/>
      <w:lvlJc w:val="left"/>
      <w:pPr>
        <w:ind w:left="101" w:hanging="676"/>
      </w:pPr>
      <w:rPr>
        <w:rFonts w:hint="default"/>
        <w:b/>
        <w:bCs/>
        <w:w w:val="100"/>
        <w:lang w:val="pt-PT" w:eastAsia="en-US" w:bidi="ar-SA"/>
      </w:rPr>
    </w:lvl>
    <w:lvl w:ilvl="2">
      <w:start w:val="1"/>
      <w:numFmt w:val="decimal"/>
      <w:lvlText w:val="%1.%2.%3."/>
      <w:lvlJc w:val="left"/>
      <w:pPr>
        <w:ind w:left="101" w:hanging="676"/>
      </w:pPr>
      <w:rPr>
        <w:rFonts w:ascii="Arial" w:eastAsia="Arial" w:hAnsi="Arial" w:cs="Arial" w:hint="default"/>
        <w:b/>
        <w:bCs/>
        <w:w w:val="100"/>
        <w:sz w:val="24"/>
        <w:szCs w:val="24"/>
        <w:lang w:val="pt-PT" w:eastAsia="en-US" w:bidi="ar-SA"/>
      </w:rPr>
    </w:lvl>
    <w:lvl w:ilvl="3">
      <w:numFmt w:val="bullet"/>
      <w:lvlText w:val="•"/>
      <w:lvlJc w:val="left"/>
      <w:pPr>
        <w:ind w:left="760" w:hanging="676"/>
      </w:pPr>
      <w:rPr>
        <w:rFonts w:hint="default"/>
        <w:lang w:val="pt-PT" w:eastAsia="en-US" w:bidi="ar-SA"/>
      </w:rPr>
    </w:lvl>
    <w:lvl w:ilvl="4">
      <w:numFmt w:val="bullet"/>
      <w:lvlText w:val="•"/>
      <w:lvlJc w:val="left"/>
      <w:pPr>
        <w:ind w:left="1897" w:hanging="676"/>
      </w:pPr>
      <w:rPr>
        <w:rFonts w:hint="default"/>
        <w:lang w:val="pt-PT" w:eastAsia="en-US" w:bidi="ar-SA"/>
      </w:rPr>
    </w:lvl>
    <w:lvl w:ilvl="5">
      <w:numFmt w:val="bullet"/>
      <w:lvlText w:val="•"/>
      <w:lvlJc w:val="left"/>
      <w:pPr>
        <w:ind w:left="3034" w:hanging="676"/>
      </w:pPr>
      <w:rPr>
        <w:rFonts w:hint="default"/>
        <w:lang w:val="pt-PT" w:eastAsia="en-US" w:bidi="ar-SA"/>
      </w:rPr>
    </w:lvl>
    <w:lvl w:ilvl="6">
      <w:numFmt w:val="bullet"/>
      <w:lvlText w:val="•"/>
      <w:lvlJc w:val="left"/>
      <w:pPr>
        <w:ind w:left="4171" w:hanging="676"/>
      </w:pPr>
      <w:rPr>
        <w:rFonts w:hint="default"/>
        <w:lang w:val="pt-PT" w:eastAsia="en-US" w:bidi="ar-SA"/>
      </w:rPr>
    </w:lvl>
    <w:lvl w:ilvl="7">
      <w:numFmt w:val="bullet"/>
      <w:lvlText w:val="•"/>
      <w:lvlJc w:val="left"/>
      <w:pPr>
        <w:ind w:left="5308" w:hanging="676"/>
      </w:pPr>
      <w:rPr>
        <w:rFonts w:hint="default"/>
        <w:lang w:val="pt-PT" w:eastAsia="en-US" w:bidi="ar-SA"/>
      </w:rPr>
    </w:lvl>
    <w:lvl w:ilvl="8">
      <w:numFmt w:val="bullet"/>
      <w:lvlText w:val="•"/>
      <w:lvlJc w:val="left"/>
      <w:pPr>
        <w:ind w:left="6445" w:hanging="676"/>
      </w:pPr>
      <w:rPr>
        <w:rFonts w:hint="default"/>
        <w:lang w:val="pt-PT" w:eastAsia="en-US" w:bidi="ar-SA"/>
      </w:rPr>
    </w:lvl>
  </w:abstractNum>
  <w:abstractNum w:abstractNumId="5" w15:restartNumberingAfterBreak="0">
    <w:nsid w:val="454F1BAB"/>
    <w:multiLevelType w:val="hybridMultilevel"/>
    <w:tmpl w:val="3662C4C0"/>
    <w:lvl w:ilvl="0" w:tplc="8ED27B32">
      <w:numFmt w:val="bullet"/>
      <w:lvlText w:val="-"/>
      <w:lvlJc w:val="left"/>
      <w:pPr>
        <w:ind w:left="96" w:hanging="123"/>
      </w:pPr>
      <w:rPr>
        <w:rFonts w:ascii="Arial" w:eastAsia="Arial" w:hAnsi="Arial" w:cs="Arial" w:hint="default"/>
        <w:i/>
        <w:iCs/>
        <w:w w:val="100"/>
        <w:sz w:val="20"/>
        <w:szCs w:val="20"/>
        <w:lang w:val="pt-PT" w:eastAsia="en-US" w:bidi="ar-SA"/>
      </w:rPr>
    </w:lvl>
    <w:lvl w:ilvl="1" w:tplc="BDDAF150">
      <w:numFmt w:val="bullet"/>
      <w:lvlText w:val="•"/>
      <w:lvlJc w:val="left"/>
      <w:pPr>
        <w:ind w:left="370" w:hanging="123"/>
      </w:pPr>
      <w:rPr>
        <w:rFonts w:hint="default"/>
        <w:lang w:val="pt-PT" w:eastAsia="en-US" w:bidi="ar-SA"/>
      </w:rPr>
    </w:lvl>
    <w:lvl w:ilvl="2" w:tplc="16D44ABE">
      <w:numFmt w:val="bullet"/>
      <w:lvlText w:val="•"/>
      <w:lvlJc w:val="left"/>
      <w:pPr>
        <w:ind w:left="640" w:hanging="123"/>
      </w:pPr>
      <w:rPr>
        <w:rFonts w:hint="default"/>
        <w:lang w:val="pt-PT" w:eastAsia="en-US" w:bidi="ar-SA"/>
      </w:rPr>
    </w:lvl>
    <w:lvl w:ilvl="3" w:tplc="CF544D70">
      <w:numFmt w:val="bullet"/>
      <w:lvlText w:val="•"/>
      <w:lvlJc w:val="left"/>
      <w:pPr>
        <w:ind w:left="910" w:hanging="123"/>
      </w:pPr>
      <w:rPr>
        <w:rFonts w:hint="default"/>
        <w:lang w:val="pt-PT" w:eastAsia="en-US" w:bidi="ar-SA"/>
      </w:rPr>
    </w:lvl>
    <w:lvl w:ilvl="4" w:tplc="4D22851A">
      <w:numFmt w:val="bullet"/>
      <w:lvlText w:val="•"/>
      <w:lvlJc w:val="left"/>
      <w:pPr>
        <w:ind w:left="1180" w:hanging="123"/>
      </w:pPr>
      <w:rPr>
        <w:rFonts w:hint="default"/>
        <w:lang w:val="pt-PT" w:eastAsia="en-US" w:bidi="ar-SA"/>
      </w:rPr>
    </w:lvl>
    <w:lvl w:ilvl="5" w:tplc="AC14F2EC">
      <w:numFmt w:val="bullet"/>
      <w:lvlText w:val="•"/>
      <w:lvlJc w:val="left"/>
      <w:pPr>
        <w:ind w:left="1450" w:hanging="123"/>
      </w:pPr>
      <w:rPr>
        <w:rFonts w:hint="default"/>
        <w:lang w:val="pt-PT" w:eastAsia="en-US" w:bidi="ar-SA"/>
      </w:rPr>
    </w:lvl>
    <w:lvl w:ilvl="6" w:tplc="EE8ACD5C">
      <w:numFmt w:val="bullet"/>
      <w:lvlText w:val="•"/>
      <w:lvlJc w:val="left"/>
      <w:pPr>
        <w:ind w:left="1720" w:hanging="123"/>
      </w:pPr>
      <w:rPr>
        <w:rFonts w:hint="default"/>
        <w:lang w:val="pt-PT" w:eastAsia="en-US" w:bidi="ar-SA"/>
      </w:rPr>
    </w:lvl>
    <w:lvl w:ilvl="7" w:tplc="FA228E30">
      <w:numFmt w:val="bullet"/>
      <w:lvlText w:val="•"/>
      <w:lvlJc w:val="left"/>
      <w:pPr>
        <w:ind w:left="1990" w:hanging="123"/>
      </w:pPr>
      <w:rPr>
        <w:rFonts w:hint="default"/>
        <w:lang w:val="pt-PT" w:eastAsia="en-US" w:bidi="ar-SA"/>
      </w:rPr>
    </w:lvl>
    <w:lvl w:ilvl="8" w:tplc="678E3730">
      <w:numFmt w:val="bullet"/>
      <w:lvlText w:val="•"/>
      <w:lvlJc w:val="left"/>
      <w:pPr>
        <w:ind w:left="2260" w:hanging="123"/>
      </w:pPr>
      <w:rPr>
        <w:rFonts w:hint="default"/>
        <w:lang w:val="pt-PT" w:eastAsia="en-US" w:bidi="ar-SA"/>
      </w:rPr>
    </w:lvl>
  </w:abstractNum>
  <w:abstractNum w:abstractNumId="6" w15:restartNumberingAfterBreak="0">
    <w:nsid w:val="49A86B55"/>
    <w:multiLevelType w:val="multilevel"/>
    <w:tmpl w:val="EED2B3B8"/>
    <w:lvl w:ilvl="0">
      <w:start w:val="1"/>
      <w:numFmt w:val="decimal"/>
      <w:lvlText w:val="%1"/>
      <w:lvlJc w:val="left"/>
      <w:pPr>
        <w:ind w:left="301" w:hanging="201"/>
      </w:pPr>
      <w:rPr>
        <w:rFonts w:ascii="Arial" w:eastAsia="Arial" w:hAnsi="Arial" w:cs="Arial" w:hint="default"/>
        <w:b/>
        <w:bCs/>
        <w:w w:val="100"/>
        <w:sz w:val="24"/>
        <w:szCs w:val="24"/>
        <w:lang w:val="pt-PT" w:eastAsia="en-US" w:bidi="ar-SA"/>
      </w:rPr>
    </w:lvl>
    <w:lvl w:ilvl="1">
      <w:start w:val="1"/>
      <w:numFmt w:val="decimal"/>
      <w:lvlText w:val="%1.%2."/>
      <w:lvlJc w:val="left"/>
      <w:pPr>
        <w:ind w:left="101" w:hanging="676"/>
      </w:pPr>
      <w:rPr>
        <w:rFonts w:hint="default"/>
        <w:b/>
        <w:bCs/>
        <w:w w:val="100"/>
        <w:lang w:val="pt-PT" w:eastAsia="en-US" w:bidi="ar-SA"/>
      </w:rPr>
    </w:lvl>
    <w:lvl w:ilvl="2">
      <w:start w:val="1"/>
      <w:numFmt w:val="decimal"/>
      <w:lvlText w:val="%1.%2.%3."/>
      <w:lvlJc w:val="left"/>
      <w:pPr>
        <w:ind w:left="101" w:hanging="676"/>
      </w:pPr>
      <w:rPr>
        <w:rFonts w:ascii="Arial" w:eastAsia="Arial" w:hAnsi="Arial" w:cs="Arial" w:hint="default"/>
        <w:b/>
        <w:bCs/>
        <w:w w:val="100"/>
        <w:sz w:val="24"/>
        <w:szCs w:val="24"/>
        <w:lang w:val="pt-PT" w:eastAsia="en-US" w:bidi="ar-SA"/>
      </w:rPr>
    </w:lvl>
    <w:lvl w:ilvl="3">
      <w:numFmt w:val="bullet"/>
      <w:lvlText w:val="•"/>
      <w:lvlJc w:val="left"/>
      <w:pPr>
        <w:ind w:left="760" w:hanging="676"/>
      </w:pPr>
      <w:rPr>
        <w:rFonts w:hint="default"/>
        <w:lang w:val="pt-PT" w:eastAsia="en-US" w:bidi="ar-SA"/>
      </w:rPr>
    </w:lvl>
    <w:lvl w:ilvl="4">
      <w:numFmt w:val="bullet"/>
      <w:lvlText w:val="•"/>
      <w:lvlJc w:val="left"/>
      <w:pPr>
        <w:ind w:left="1897" w:hanging="676"/>
      </w:pPr>
      <w:rPr>
        <w:rFonts w:hint="default"/>
        <w:lang w:val="pt-PT" w:eastAsia="en-US" w:bidi="ar-SA"/>
      </w:rPr>
    </w:lvl>
    <w:lvl w:ilvl="5">
      <w:numFmt w:val="bullet"/>
      <w:lvlText w:val="•"/>
      <w:lvlJc w:val="left"/>
      <w:pPr>
        <w:ind w:left="3034" w:hanging="676"/>
      </w:pPr>
      <w:rPr>
        <w:rFonts w:hint="default"/>
        <w:lang w:val="pt-PT" w:eastAsia="en-US" w:bidi="ar-SA"/>
      </w:rPr>
    </w:lvl>
    <w:lvl w:ilvl="6">
      <w:numFmt w:val="bullet"/>
      <w:lvlText w:val="•"/>
      <w:lvlJc w:val="left"/>
      <w:pPr>
        <w:ind w:left="4171" w:hanging="676"/>
      </w:pPr>
      <w:rPr>
        <w:rFonts w:hint="default"/>
        <w:lang w:val="pt-PT" w:eastAsia="en-US" w:bidi="ar-SA"/>
      </w:rPr>
    </w:lvl>
    <w:lvl w:ilvl="7">
      <w:numFmt w:val="bullet"/>
      <w:lvlText w:val="•"/>
      <w:lvlJc w:val="left"/>
      <w:pPr>
        <w:ind w:left="5308" w:hanging="676"/>
      </w:pPr>
      <w:rPr>
        <w:rFonts w:hint="default"/>
        <w:lang w:val="pt-PT" w:eastAsia="en-US" w:bidi="ar-SA"/>
      </w:rPr>
    </w:lvl>
    <w:lvl w:ilvl="8">
      <w:numFmt w:val="bullet"/>
      <w:lvlText w:val="•"/>
      <w:lvlJc w:val="left"/>
      <w:pPr>
        <w:ind w:left="6445" w:hanging="676"/>
      </w:pPr>
      <w:rPr>
        <w:rFonts w:hint="default"/>
        <w:lang w:val="pt-PT" w:eastAsia="en-US" w:bidi="ar-SA"/>
      </w:rPr>
    </w:lvl>
  </w:abstractNum>
  <w:abstractNum w:abstractNumId="7" w15:restartNumberingAfterBreak="0">
    <w:nsid w:val="51FC7BC8"/>
    <w:multiLevelType w:val="hybridMultilevel"/>
    <w:tmpl w:val="D7624CC6"/>
    <w:lvl w:ilvl="0" w:tplc="DE9CAA06">
      <w:numFmt w:val="bullet"/>
      <w:lvlText w:val="-"/>
      <w:lvlJc w:val="left"/>
      <w:pPr>
        <w:ind w:left="96" w:hanging="123"/>
      </w:pPr>
      <w:rPr>
        <w:rFonts w:ascii="Arial" w:eastAsia="Arial" w:hAnsi="Arial" w:cs="Arial" w:hint="default"/>
        <w:i/>
        <w:iCs/>
        <w:w w:val="100"/>
        <w:sz w:val="20"/>
        <w:szCs w:val="20"/>
        <w:lang w:val="pt-PT" w:eastAsia="en-US" w:bidi="ar-SA"/>
      </w:rPr>
    </w:lvl>
    <w:lvl w:ilvl="1" w:tplc="2368C53A">
      <w:numFmt w:val="bullet"/>
      <w:lvlText w:val="•"/>
      <w:lvlJc w:val="left"/>
      <w:pPr>
        <w:ind w:left="370" w:hanging="123"/>
      </w:pPr>
      <w:rPr>
        <w:rFonts w:hint="default"/>
        <w:lang w:val="pt-PT" w:eastAsia="en-US" w:bidi="ar-SA"/>
      </w:rPr>
    </w:lvl>
    <w:lvl w:ilvl="2" w:tplc="EC4CC6BA">
      <w:numFmt w:val="bullet"/>
      <w:lvlText w:val="•"/>
      <w:lvlJc w:val="left"/>
      <w:pPr>
        <w:ind w:left="640" w:hanging="123"/>
      </w:pPr>
      <w:rPr>
        <w:rFonts w:hint="default"/>
        <w:lang w:val="pt-PT" w:eastAsia="en-US" w:bidi="ar-SA"/>
      </w:rPr>
    </w:lvl>
    <w:lvl w:ilvl="3" w:tplc="806AE036">
      <w:numFmt w:val="bullet"/>
      <w:lvlText w:val="•"/>
      <w:lvlJc w:val="left"/>
      <w:pPr>
        <w:ind w:left="910" w:hanging="123"/>
      </w:pPr>
      <w:rPr>
        <w:rFonts w:hint="default"/>
        <w:lang w:val="pt-PT" w:eastAsia="en-US" w:bidi="ar-SA"/>
      </w:rPr>
    </w:lvl>
    <w:lvl w:ilvl="4" w:tplc="237802EE">
      <w:numFmt w:val="bullet"/>
      <w:lvlText w:val="•"/>
      <w:lvlJc w:val="left"/>
      <w:pPr>
        <w:ind w:left="1180" w:hanging="123"/>
      </w:pPr>
      <w:rPr>
        <w:rFonts w:hint="default"/>
        <w:lang w:val="pt-PT" w:eastAsia="en-US" w:bidi="ar-SA"/>
      </w:rPr>
    </w:lvl>
    <w:lvl w:ilvl="5" w:tplc="A00C89CE">
      <w:numFmt w:val="bullet"/>
      <w:lvlText w:val="•"/>
      <w:lvlJc w:val="left"/>
      <w:pPr>
        <w:ind w:left="1450" w:hanging="123"/>
      </w:pPr>
      <w:rPr>
        <w:rFonts w:hint="default"/>
        <w:lang w:val="pt-PT" w:eastAsia="en-US" w:bidi="ar-SA"/>
      </w:rPr>
    </w:lvl>
    <w:lvl w:ilvl="6" w:tplc="27C06F0C">
      <w:numFmt w:val="bullet"/>
      <w:lvlText w:val="•"/>
      <w:lvlJc w:val="left"/>
      <w:pPr>
        <w:ind w:left="1720" w:hanging="123"/>
      </w:pPr>
      <w:rPr>
        <w:rFonts w:hint="default"/>
        <w:lang w:val="pt-PT" w:eastAsia="en-US" w:bidi="ar-SA"/>
      </w:rPr>
    </w:lvl>
    <w:lvl w:ilvl="7" w:tplc="A7F4E1B2">
      <w:numFmt w:val="bullet"/>
      <w:lvlText w:val="•"/>
      <w:lvlJc w:val="left"/>
      <w:pPr>
        <w:ind w:left="1990" w:hanging="123"/>
      </w:pPr>
      <w:rPr>
        <w:rFonts w:hint="default"/>
        <w:lang w:val="pt-PT" w:eastAsia="en-US" w:bidi="ar-SA"/>
      </w:rPr>
    </w:lvl>
    <w:lvl w:ilvl="8" w:tplc="F110A730">
      <w:numFmt w:val="bullet"/>
      <w:lvlText w:val="•"/>
      <w:lvlJc w:val="left"/>
      <w:pPr>
        <w:ind w:left="2260" w:hanging="123"/>
      </w:pPr>
      <w:rPr>
        <w:rFonts w:hint="default"/>
        <w:lang w:val="pt-PT" w:eastAsia="en-US" w:bidi="ar-SA"/>
      </w:rPr>
    </w:lvl>
  </w:abstractNum>
  <w:abstractNum w:abstractNumId="8" w15:restartNumberingAfterBreak="0">
    <w:nsid w:val="5B187E6B"/>
    <w:multiLevelType w:val="hybridMultilevel"/>
    <w:tmpl w:val="42E0EB06"/>
    <w:lvl w:ilvl="0" w:tplc="E18A11F6">
      <w:numFmt w:val="bullet"/>
      <w:lvlText w:val="-"/>
      <w:lvlJc w:val="left"/>
      <w:pPr>
        <w:ind w:left="96" w:hanging="123"/>
      </w:pPr>
      <w:rPr>
        <w:rFonts w:ascii="Arial" w:eastAsia="Arial" w:hAnsi="Arial" w:cs="Arial" w:hint="default"/>
        <w:i/>
        <w:iCs/>
        <w:w w:val="100"/>
        <w:sz w:val="20"/>
        <w:szCs w:val="20"/>
        <w:lang w:val="pt-PT" w:eastAsia="en-US" w:bidi="ar-SA"/>
      </w:rPr>
    </w:lvl>
    <w:lvl w:ilvl="1" w:tplc="4BF8C318">
      <w:numFmt w:val="bullet"/>
      <w:lvlText w:val="•"/>
      <w:lvlJc w:val="left"/>
      <w:pPr>
        <w:ind w:left="370" w:hanging="123"/>
      </w:pPr>
      <w:rPr>
        <w:rFonts w:hint="default"/>
        <w:lang w:val="pt-PT" w:eastAsia="en-US" w:bidi="ar-SA"/>
      </w:rPr>
    </w:lvl>
    <w:lvl w:ilvl="2" w:tplc="FD484EAA">
      <w:numFmt w:val="bullet"/>
      <w:lvlText w:val="•"/>
      <w:lvlJc w:val="left"/>
      <w:pPr>
        <w:ind w:left="640" w:hanging="123"/>
      </w:pPr>
      <w:rPr>
        <w:rFonts w:hint="default"/>
        <w:lang w:val="pt-PT" w:eastAsia="en-US" w:bidi="ar-SA"/>
      </w:rPr>
    </w:lvl>
    <w:lvl w:ilvl="3" w:tplc="3122491C">
      <w:numFmt w:val="bullet"/>
      <w:lvlText w:val="•"/>
      <w:lvlJc w:val="left"/>
      <w:pPr>
        <w:ind w:left="910" w:hanging="123"/>
      </w:pPr>
      <w:rPr>
        <w:rFonts w:hint="default"/>
        <w:lang w:val="pt-PT" w:eastAsia="en-US" w:bidi="ar-SA"/>
      </w:rPr>
    </w:lvl>
    <w:lvl w:ilvl="4" w:tplc="2A78A524">
      <w:numFmt w:val="bullet"/>
      <w:lvlText w:val="•"/>
      <w:lvlJc w:val="left"/>
      <w:pPr>
        <w:ind w:left="1180" w:hanging="123"/>
      </w:pPr>
      <w:rPr>
        <w:rFonts w:hint="default"/>
        <w:lang w:val="pt-PT" w:eastAsia="en-US" w:bidi="ar-SA"/>
      </w:rPr>
    </w:lvl>
    <w:lvl w:ilvl="5" w:tplc="DB222188">
      <w:numFmt w:val="bullet"/>
      <w:lvlText w:val="•"/>
      <w:lvlJc w:val="left"/>
      <w:pPr>
        <w:ind w:left="1450" w:hanging="123"/>
      </w:pPr>
      <w:rPr>
        <w:rFonts w:hint="default"/>
        <w:lang w:val="pt-PT" w:eastAsia="en-US" w:bidi="ar-SA"/>
      </w:rPr>
    </w:lvl>
    <w:lvl w:ilvl="6" w:tplc="A1C0F4EA">
      <w:numFmt w:val="bullet"/>
      <w:lvlText w:val="•"/>
      <w:lvlJc w:val="left"/>
      <w:pPr>
        <w:ind w:left="1720" w:hanging="123"/>
      </w:pPr>
      <w:rPr>
        <w:rFonts w:hint="default"/>
        <w:lang w:val="pt-PT" w:eastAsia="en-US" w:bidi="ar-SA"/>
      </w:rPr>
    </w:lvl>
    <w:lvl w:ilvl="7" w:tplc="721E63AC">
      <w:numFmt w:val="bullet"/>
      <w:lvlText w:val="•"/>
      <w:lvlJc w:val="left"/>
      <w:pPr>
        <w:ind w:left="1990" w:hanging="123"/>
      </w:pPr>
      <w:rPr>
        <w:rFonts w:hint="default"/>
        <w:lang w:val="pt-PT" w:eastAsia="en-US" w:bidi="ar-SA"/>
      </w:rPr>
    </w:lvl>
    <w:lvl w:ilvl="8" w:tplc="11C283CA">
      <w:numFmt w:val="bullet"/>
      <w:lvlText w:val="•"/>
      <w:lvlJc w:val="left"/>
      <w:pPr>
        <w:ind w:left="2260" w:hanging="123"/>
      </w:pPr>
      <w:rPr>
        <w:rFonts w:hint="default"/>
        <w:lang w:val="pt-PT" w:eastAsia="en-US" w:bidi="ar-SA"/>
      </w:rPr>
    </w:lvl>
  </w:abstractNum>
  <w:abstractNum w:abstractNumId="9" w15:restartNumberingAfterBreak="0">
    <w:nsid w:val="687523E2"/>
    <w:multiLevelType w:val="multilevel"/>
    <w:tmpl w:val="EED2B3B8"/>
    <w:lvl w:ilvl="0">
      <w:start w:val="1"/>
      <w:numFmt w:val="decimal"/>
      <w:lvlText w:val="%1"/>
      <w:lvlJc w:val="left"/>
      <w:pPr>
        <w:ind w:left="301" w:hanging="201"/>
      </w:pPr>
      <w:rPr>
        <w:rFonts w:ascii="Arial" w:eastAsia="Arial" w:hAnsi="Arial" w:cs="Arial" w:hint="default"/>
        <w:b/>
        <w:bCs/>
        <w:w w:val="100"/>
        <w:sz w:val="24"/>
        <w:szCs w:val="24"/>
        <w:lang w:val="pt-PT" w:eastAsia="en-US" w:bidi="ar-SA"/>
      </w:rPr>
    </w:lvl>
    <w:lvl w:ilvl="1">
      <w:start w:val="1"/>
      <w:numFmt w:val="decimal"/>
      <w:lvlText w:val="%1.%2."/>
      <w:lvlJc w:val="left"/>
      <w:pPr>
        <w:ind w:left="101" w:hanging="676"/>
      </w:pPr>
      <w:rPr>
        <w:rFonts w:hint="default"/>
        <w:b/>
        <w:bCs/>
        <w:w w:val="100"/>
        <w:lang w:val="pt-PT" w:eastAsia="en-US" w:bidi="ar-SA"/>
      </w:rPr>
    </w:lvl>
    <w:lvl w:ilvl="2">
      <w:start w:val="1"/>
      <w:numFmt w:val="decimal"/>
      <w:lvlText w:val="%1.%2.%3."/>
      <w:lvlJc w:val="left"/>
      <w:pPr>
        <w:ind w:left="101" w:hanging="676"/>
      </w:pPr>
      <w:rPr>
        <w:rFonts w:ascii="Arial" w:eastAsia="Arial" w:hAnsi="Arial" w:cs="Arial" w:hint="default"/>
        <w:b/>
        <w:bCs/>
        <w:w w:val="100"/>
        <w:sz w:val="24"/>
        <w:szCs w:val="24"/>
        <w:lang w:val="pt-PT" w:eastAsia="en-US" w:bidi="ar-SA"/>
      </w:rPr>
    </w:lvl>
    <w:lvl w:ilvl="3">
      <w:numFmt w:val="bullet"/>
      <w:lvlText w:val="•"/>
      <w:lvlJc w:val="left"/>
      <w:pPr>
        <w:ind w:left="760" w:hanging="676"/>
      </w:pPr>
      <w:rPr>
        <w:rFonts w:hint="default"/>
        <w:lang w:val="pt-PT" w:eastAsia="en-US" w:bidi="ar-SA"/>
      </w:rPr>
    </w:lvl>
    <w:lvl w:ilvl="4">
      <w:numFmt w:val="bullet"/>
      <w:lvlText w:val="•"/>
      <w:lvlJc w:val="left"/>
      <w:pPr>
        <w:ind w:left="1897" w:hanging="676"/>
      </w:pPr>
      <w:rPr>
        <w:rFonts w:hint="default"/>
        <w:lang w:val="pt-PT" w:eastAsia="en-US" w:bidi="ar-SA"/>
      </w:rPr>
    </w:lvl>
    <w:lvl w:ilvl="5">
      <w:numFmt w:val="bullet"/>
      <w:lvlText w:val="•"/>
      <w:lvlJc w:val="left"/>
      <w:pPr>
        <w:ind w:left="3034" w:hanging="676"/>
      </w:pPr>
      <w:rPr>
        <w:rFonts w:hint="default"/>
        <w:lang w:val="pt-PT" w:eastAsia="en-US" w:bidi="ar-SA"/>
      </w:rPr>
    </w:lvl>
    <w:lvl w:ilvl="6">
      <w:numFmt w:val="bullet"/>
      <w:lvlText w:val="•"/>
      <w:lvlJc w:val="left"/>
      <w:pPr>
        <w:ind w:left="4171" w:hanging="676"/>
      </w:pPr>
      <w:rPr>
        <w:rFonts w:hint="default"/>
        <w:lang w:val="pt-PT" w:eastAsia="en-US" w:bidi="ar-SA"/>
      </w:rPr>
    </w:lvl>
    <w:lvl w:ilvl="7">
      <w:numFmt w:val="bullet"/>
      <w:lvlText w:val="•"/>
      <w:lvlJc w:val="left"/>
      <w:pPr>
        <w:ind w:left="5308" w:hanging="676"/>
      </w:pPr>
      <w:rPr>
        <w:rFonts w:hint="default"/>
        <w:lang w:val="pt-PT" w:eastAsia="en-US" w:bidi="ar-SA"/>
      </w:rPr>
    </w:lvl>
    <w:lvl w:ilvl="8">
      <w:numFmt w:val="bullet"/>
      <w:lvlText w:val="•"/>
      <w:lvlJc w:val="left"/>
      <w:pPr>
        <w:ind w:left="6445" w:hanging="676"/>
      </w:pPr>
      <w:rPr>
        <w:rFonts w:hint="default"/>
        <w:lang w:val="pt-PT" w:eastAsia="en-US" w:bidi="ar-SA"/>
      </w:rPr>
    </w:lvl>
  </w:abstractNum>
  <w:abstractNum w:abstractNumId="10" w15:restartNumberingAfterBreak="0">
    <w:nsid w:val="71313880"/>
    <w:multiLevelType w:val="multilevel"/>
    <w:tmpl w:val="31F6F756"/>
    <w:lvl w:ilvl="0">
      <w:start w:val="14"/>
      <w:numFmt w:val="decimal"/>
      <w:lvlText w:val="%1"/>
      <w:lvlJc w:val="left"/>
      <w:pPr>
        <w:ind w:left="101" w:hanging="349"/>
      </w:pPr>
      <w:rPr>
        <w:rFonts w:ascii="Arial" w:eastAsia="Arial" w:hAnsi="Arial" w:cs="Arial" w:hint="default"/>
        <w:b/>
        <w:bCs/>
        <w:w w:val="100"/>
        <w:sz w:val="24"/>
        <w:szCs w:val="24"/>
        <w:lang w:val="pt-PT" w:eastAsia="en-US" w:bidi="ar-SA"/>
      </w:rPr>
    </w:lvl>
    <w:lvl w:ilvl="1">
      <w:start w:val="1"/>
      <w:numFmt w:val="decimal"/>
      <w:lvlText w:val="%1.%2."/>
      <w:lvlJc w:val="left"/>
      <w:pPr>
        <w:ind w:left="101" w:hanging="616"/>
      </w:pPr>
      <w:rPr>
        <w:rFonts w:ascii="Arial" w:eastAsia="Arial" w:hAnsi="Arial" w:cs="Arial" w:hint="default"/>
        <w:b/>
        <w:bCs/>
        <w:w w:val="100"/>
        <w:sz w:val="24"/>
        <w:szCs w:val="24"/>
        <w:lang w:val="pt-PT" w:eastAsia="en-US" w:bidi="ar-SA"/>
      </w:rPr>
    </w:lvl>
    <w:lvl w:ilvl="2">
      <w:numFmt w:val="bullet"/>
      <w:lvlText w:val="•"/>
      <w:lvlJc w:val="left"/>
      <w:pPr>
        <w:ind w:left="1824" w:hanging="616"/>
      </w:pPr>
      <w:rPr>
        <w:rFonts w:hint="default"/>
        <w:lang w:val="pt-PT" w:eastAsia="en-US" w:bidi="ar-SA"/>
      </w:rPr>
    </w:lvl>
    <w:lvl w:ilvl="3">
      <w:numFmt w:val="bullet"/>
      <w:lvlText w:val="•"/>
      <w:lvlJc w:val="left"/>
      <w:pPr>
        <w:ind w:left="2686" w:hanging="616"/>
      </w:pPr>
      <w:rPr>
        <w:rFonts w:hint="default"/>
        <w:lang w:val="pt-PT" w:eastAsia="en-US" w:bidi="ar-SA"/>
      </w:rPr>
    </w:lvl>
    <w:lvl w:ilvl="4">
      <w:numFmt w:val="bullet"/>
      <w:lvlText w:val="•"/>
      <w:lvlJc w:val="left"/>
      <w:pPr>
        <w:ind w:left="3548" w:hanging="616"/>
      </w:pPr>
      <w:rPr>
        <w:rFonts w:hint="default"/>
        <w:lang w:val="pt-PT" w:eastAsia="en-US" w:bidi="ar-SA"/>
      </w:rPr>
    </w:lvl>
    <w:lvl w:ilvl="5">
      <w:numFmt w:val="bullet"/>
      <w:lvlText w:val="•"/>
      <w:lvlJc w:val="left"/>
      <w:pPr>
        <w:ind w:left="4410" w:hanging="616"/>
      </w:pPr>
      <w:rPr>
        <w:rFonts w:hint="default"/>
        <w:lang w:val="pt-PT" w:eastAsia="en-US" w:bidi="ar-SA"/>
      </w:rPr>
    </w:lvl>
    <w:lvl w:ilvl="6">
      <w:numFmt w:val="bullet"/>
      <w:lvlText w:val="•"/>
      <w:lvlJc w:val="left"/>
      <w:pPr>
        <w:ind w:left="5272" w:hanging="616"/>
      </w:pPr>
      <w:rPr>
        <w:rFonts w:hint="default"/>
        <w:lang w:val="pt-PT" w:eastAsia="en-US" w:bidi="ar-SA"/>
      </w:rPr>
    </w:lvl>
    <w:lvl w:ilvl="7">
      <w:numFmt w:val="bullet"/>
      <w:lvlText w:val="•"/>
      <w:lvlJc w:val="left"/>
      <w:pPr>
        <w:ind w:left="6134" w:hanging="616"/>
      </w:pPr>
      <w:rPr>
        <w:rFonts w:hint="default"/>
        <w:lang w:val="pt-PT" w:eastAsia="en-US" w:bidi="ar-SA"/>
      </w:rPr>
    </w:lvl>
    <w:lvl w:ilvl="8">
      <w:numFmt w:val="bullet"/>
      <w:lvlText w:val="•"/>
      <w:lvlJc w:val="left"/>
      <w:pPr>
        <w:ind w:left="6996" w:hanging="616"/>
      </w:pPr>
      <w:rPr>
        <w:rFonts w:hint="default"/>
        <w:lang w:val="pt-PT" w:eastAsia="en-US" w:bidi="ar-SA"/>
      </w:rPr>
    </w:lvl>
  </w:abstractNum>
  <w:num w:numId="1" w16cid:durableId="1481926344">
    <w:abstractNumId w:val="10"/>
  </w:num>
  <w:num w:numId="2" w16cid:durableId="16657916">
    <w:abstractNumId w:val="7"/>
  </w:num>
  <w:num w:numId="3" w16cid:durableId="1760976930">
    <w:abstractNumId w:val="5"/>
  </w:num>
  <w:num w:numId="4" w16cid:durableId="1845049856">
    <w:abstractNumId w:val="8"/>
  </w:num>
  <w:num w:numId="5" w16cid:durableId="1388845500">
    <w:abstractNumId w:val="4"/>
  </w:num>
  <w:num w:numId="6" w16cid:durableId="773331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737897">
    <w:abstractNumId w:val="1"/>
  </w:num>
  <w:num w:numId="8" w16cid:durableId="257444069">
    <w:abstractNumId w:val="6"/>
  </w:num>
  <w:num w:numId="9" w16cid:durableId="1143429991">
    <w:abstractNumId w:val="9"/>
  </w:num>
  <w:num w:numId="10" w16cid:durableId="1736197723">
    <w:abstractNumId w:val="3"/>
  </w:num>
  <w:num w:numId="11" w16cid:durableId="67701283">
    <w:abstractNumId w:val="0"/>
  </w:num>
  <w:num w:numId="12" w16cid:durableId="11964316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835"/>
    <w:rsid w:val="00055135"/>
    <w:rsid w:val="000A0835"/>
    <w:rsid w:val="000E46C6"/>
    <w:rsid w:val="00196053"/>
    <w:rsid w:val="001C7ADD"/>
    <w:rsid w:val="001F2ABF"/>
    <w:rsid w:val="00213C72"/>
    <w:rsid w:val="002225A9"/>
    <w:rsid w:val="0025382C"/>
    <w:rsid w:val="00254CD0"/>
    <w:rsid w:val="00297B27"/>
    <w:rsid w:val="002F1C07"/>
    <w:rsid w:val="002F6832"/>
    <w:rsid w:val="002F70FB"/>
    <w:rsid w:val="003A3A81"/>
    <w:rsid w:val="003D29C8"/>
    <w:rsid w:val="003E27DE"/>
    <w:rsid w:val="00420793"/>
    <w:rsid w:val="004823A2"/>
    <w:rsid w:val="0049254A"/>
    <w:rsid w:val="004A025B"/>
    <w:rsid w:val="004E0510"/>
    <w:rsid w:val="00532AB6"/>
    <w:rsid w:val="00542E6F"/>
    <w:rsid w:val="0057068E"/>
    <w:rsid w:val="00581AB9"/>
    <w:rsid w:val="005A1F40"/>
    <w:rsid w:val="005B7145"/>
    <w:rsid w:val="005D38A0"/>
    <w:rsid w:val="005E2ADF"/>
    <w:rsid w:val="005F6CBC"/>
    <w:rsid w:val="005F7EB8"/>
    <w:rsid w:val="0067269A"/>
    <w:rsid w:val="006919B5"/>
    <w:rsid w:val="00693241"/>
    <w:rsid w:val="006D6EBF"/>
    <w:rsid w:val="00735FF1"/>
    <w:rsid w:val="007371D5"/>
    <w:rsid w:val="00766982"/>
    <w:rsid w:val="00776B3D"/>
    <w:rsid w:val="007A24B0"/>
    <w:rsid w:val="007C34C7"/>
    <w:rsid w:val="007C4C19"/>
    <w:rsid w:val="00842753"/>
    <w:rsid w:val="00854B72"/>
    <w:rsid w:val="008643AF"/>
    <w:rsid w:val="008764DD"/>
    <w:rsid w:val="008C122F"/>
    <w:rsid w:val="008C1DE4"/>
    <w:rsid w:val="008E3775"/>
    <w:rsid w:val="0090486E"/>
    <w:rsid w:val="0097154E"/>
    <w:rsid w:val="009860BF"/>
    <w:rsid w:val="00995A05"/>
    <w:rsid w:val="00A05780"/>
    <w:rsid w:val="00A1332A"/>
    <w:rsid w:val="00A45B64"/>
    <w:rsid w:val="00A82388"/>
    <w:rsid w:val="00AA26EC"/>
    <w:rsid w:val="00AA7893"/>
    <w:rsid w:val="00B1573C"/>
    <w:rsid w:val="00B46C2F"/>
    <w:rsid w:val="00B86FC9"/>
    <w:rsid w:val="00BE3325"/>
    <w:rsid w:val="00C1523F"/>
    <w:rsid w:val="00C76AAD"/>
    <w:rsid w:val="00CE24E3"/>
    <w:rsid w:val="00D847FE"/>
    <w:rsid w:val="00D9080F"/>
    <w:rsid w:val="00DB2BA8"/>
    <w:rsid w:val="00DB4F9D"/>
    <w:rsid w:val="00E954EB"/>
    <w:rsid w:val="00ED1CF1"/>
    <w:rsid w:val="00EF21B9"/>
    <w:rsid w:val="00F1194A"/>
    <w:rsid w:val="00F23C43"/>
    <w:rsid w:val="00F54BBE"/>
    <w:rsid w:val="00F81209"/>
    <w:rsid w:val="00FD3DBF"/>
    <w:rsid w:val="00FF7E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302394A"/>
  <w15:docId w15:val="{C9243C05-F815-4138-8B3F-63C9246C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pt-PT"/>
    </w:rPr>
  </w:style>
  <w:style w:type="paragraph" w:styleId="Ttulo1">
    <w:name w:val="heading 1"/>
    <w:basedOn w:val="Normal"/>
    <w:uiPriority w:val="9"/>
    <w:qFormat/>
    <w:pPr>
      <w:ind w:left="301" w:hanging="201"/>
      <w:outlineLvl w:val="0"/>
    </w:pPr>
    <w:rPr>
      <w:rFonts w:ascii="Arial" w:eastAsia="Arial" w:hAnsi="Arial" w:cs="Arial"/>
      <w:b/>
      <w:bCs/>
      <w:sz w:val="24"/>
      <w:szCs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101"/>
      <w:jc w:val="both"/>
    </w:pPr>
  </w:style>
  <w:style w:type="paragraph" w:customStyle="1" w:styleId="TableParagraph">
    <w:name w:val="Table Paragraph"/>
    <w:basedOn w:val="Normal"/>
    <w:uiPriority w:val="1"/>
    <w:qFormat/>
    <w:pPr>
      <w:ind w:left="95"/>
    </w:pPr>
    <w:rPr>
      <w:rFonts w:ascii="Arial" w:eastAsia="Arial" w:hAnsi="Arial" w:cs="Arial"/>
    </w:rPr>
  </w:style>
  <w:style w:type="paragraph" w:styleId="Cabealho">
    <w:name w:val="header"/>
    <w:aliases w:val="Cabeçalho superior,Heading 1a,h,he,HeaderNN"/>
    <w:basedOn w:val="Normal"/>
    <w:link w:val="CabealhoChar"/>
    <w:unhideWhenUsed/>
    <w:rsid w:val="008C1DE4"/>
    <w:pPr>
      <w:tabs>
        <w:tab w:val="center" w:pos="4252"/>
        <w:tab w:val="right" w:pos="8504"/>
      </w:tabs>
    </w:pPr>
  </w:style>
  <w:style w:type="character" w:customStyle="1" w:styleId="CabealhoChar">
    <w:name w:val="Cabeçalho Char"/>
    <w:aliases w:val="Cabeçalho superior Char,Heading 1a Char,h Char,he Char,HeaderNN Char"/>
    <w:basedOn w:val="Fontepargpadro"/>
    <w:link w:val="Cabealho"/>
    <w:qFormat/>
    <w:rsid w:val="008C1DE4"/>
    <w:rPr>
      <w:rFonts w:ascii="Arial MT" w:eastAsia="Arial MT" w:hAnsi="Arial MT" w:cs="Arial MT"/>
      <w:lang w:val="pt-PT"/>
    </w:rPr>
  </w:style>
  <w:style w:type="paragraph" w:styleId="Rodap">
    <w:name w:val="footer"/>
    <w:basedOn w:val="Normal"/>
    <w:link w:val="RodapChar"/>
    <w:uiPriority w:val="99"/>
    <w:unhideWhenUsed/>
    <w:rsid w:val="008C1DE4"/>
    <w:pPr>
      <w:tabs>
        <w:tab w:val="center" w:pos="4252"/>
        <w:tab w:val="right" w:pos="8504"/>
      </w:tabs>
    </w:pPr>
  </w:style>
  <w:style w:type="character" w:customStyle="1" w:styleId="RodapChar">
    <w:name w:val="Rodapé Char"/>
    <w:basedOn w:val="Fontepargpadro"/>
    <w:link w:val="Rodap"/>
    <w:uiPriority w:val="99"/>
    <w:rsid w:val="008C1DE4"/>
    <w:rPr>
      <w:rFonts w:ascii="Arial MT" w:eastAsia="Arial MT" w:hAnsi="Arial MT" w:cs="Arial MT"/>
      <w:lang w:val="pt-PT"/>
    </w:rPr>
  </w:style>
  <w:style w:type="paragraph" w:styleId="Textodebalo">
    <w:name w:val="Balloon Text"/>
    <w:basedOn w:val="Normal"/>
    <w:link w:val="TextodebaloChar"/>
    <w:uiPriority w:val="99"/>
    <w:semiHidden/>
    <w:unhideWhenUsed/>
    <w:qFormat/>
    <w:rsid w:val="00CE24E3"/>
    <w:pPr>
      <w:widowControl/>
      <w:autoSpaceDE/>
      <w:autoSpaceDN/>
    </w:pPr>
    <w:rPr>
      <w:rFonts w:ascii="Tahoma" w:eastAsia="Times New Roman" w:hAnsi="Tahoma" w:cs="Times New Roman"/>
      <w:sz w:val="16"/>
      <w:szCs w:val="16"/>
      <w:lang w:val="pt-BR"/>
    </w:rPr>
  </w:style>
  <w:style w:type="character" w:customStyle="1" w:styleId="TextodebaloChar">
    <w:name w:val="Texto de balão Char"/>
    <w:basedOn w:val="Fontepargpadro"/>
    <w:link w:val="Textodebalo"/>
    <w:uiPriority w:val="99"/>
    <w:semiHidden/>
    <w:qFormat/>
    <w:rsid w:val="00CE24E3"/>
    <w:rPr>
      <w:rFonts w:ascii="Tahoma" w:eastAsia="Times New Roman" w:hAnsi="Tahoma" w:cs="Times New Roman"/>
      <w:sz w:val="16"/>
      <w:szCs w:val="16"/>
      <w:lang w:val="pt-BR"/>
    </w:rPr>
  </w:style>
  <w:style w:type="paragraph" w:customStyle="1" w:styleId="TextodocorpoItlico">
    <w:name w:val="Texto do corpo + Itálico"/>
    <w:aliases w:val="Espaçamento 0 pt,Texto do corpo + Sylfaen,10 pt"/>
    <w:basedOn w:val="Normal"/>
    <w:rsid w:val="00CE24E3"/>
    <w:pPr>
      <w:widowControl/>
      <w:autoSpaceDE/>
      <w:autoSpaceDN/>
    </w:pPr>
    <w:rPr>
      <w:rFonts w:asciiTheme="minorHAnsi" w:eastAsiaTheme="minorEastAsia" w:hAnsiTheme="minorHAnsi" w:cstheme="minorBidi"/>
      <w:sz w:val="20"/>
      <w:szCs w:val="20"/>
      <w:lang w:val="pt-BR" w:eastAsia="pt-BR"/>
    </w:rPr>
  </w:style>
  <w:style w:type="paragraph" w:styleId="NormalWeb">
    <w:name w:val="Normal (Web)"/>
    <w:basedOn w:val="Normal"/>
    <w:uiPriority w:val="99"/>
    <w:unhideWhenUsed/>
    <w:rsid w:val="008C122F"/>
    <w:pPr>
      <w:widowControl/>
      <w:autoSpaceDE/>
      <w:autoSpaceDN/>
      <w:spacing w:after="160" w:line="259" w:lineRule="auto"/>
    </w:pPr>
    <w:rPr>
      <w:rFonts w:ascii="Times New Roman" w:eastAsiaTheme="minorHAnsi" w:hAnsi="Times New Roman" w:cs="Times New Roman"/>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11726">
      <w:bodyDiv w:val="1"/>
      <w:marLeft w:val="0"/>
      <w:marRight w:val="0"/>
      <w:marTop w:val="0"/>
      <w:marBottom w:val="0"/>
      <w:divBdr>
        <w:top w:val="none" w:sz="0" w:space="0" w:color="auto"/>
        <w:left w:val="none" w:sz="0" w:space="0" w:color="auto"/>
        <w:bottom w:val="none" w:sz="0" w:space="0" w:color="auto"/>
        <w:right w:val="none" w:sz="0" w:space="0" w:color="auto"/>
      </w:divBdr>
    </w:div>
    <w:div w:id="459691410">
      <w:bodyDiv w:val="1"/>
      <w:marLeft w:val="0"/>
      <w:marRight w:val="0"/>
      <w:marTop w:val="0"/>
      <w:marBottom w:val="0"/>
      <w:divBdr>
        <w:top w:val="none" w:sz="0" w:space="0" w:color="auto"/>
        <w:left w:val="none" w:sz="0" w:space="0" w:color="auto"/>
        <w:bottom w:val="none" w:sz="0" w:space="0" w:color="auto"/>
        <w:right w:val="none" w:sz="0" w:space="0" w:color="auto"/>
      </w:divBdr>
    </w:div>
    <w:div w:id="798032000">
      <w:bodyDiv w:val="1"/>
      <w:marLeft w:val="0"/>
      <w:marRight w:val="0"/>
      <w:marTop w:val="0"/>
      <w:marBottom w:val="0"/>
      <w:divBdr>
        <w:top w:val="none" w:sz="0" w:space="0" w:color="auto"/>
        <w:left w:val="none" w:sz="0" w:space="0" w:color="auto"/>
        <w:bottom w:val="none" w:sz="0" w:space="0" w:color="auto"/>
        <w:right w:val="none" w:sz="0" w:space="0" w:color="auto"/>
      </w:divBdr>
    </w:div>
    <w:div w:id="915676233">
      <w:bodyDiv w:val="1"/>
      <w:marLeft w:val="0"/>
      <w:marRight w:val="0"/>
      <w:marTop w:val="0"/>
      <w:marBottom w:val="0"/>
      <w:divBdr>
        <w:top w:val="none" w:sz="0" w:space="0" w:color="auto"/>
        <w:left w:val="none" w:sz="0" w:space="0" w:color="auto"/>
        <w:bottom w:val="none" w:sz="0" w:space="0" w:color="auto"/>
        <w:right w:val="none" w:sz="0" w:space="0" w:color="auto"/>
      </w:divBdr>
    </w:div>
    <w:div w:id="1592271634">
      <w:bodyDiv w:val="1"/>
      <w:marLeft w:val="0"/>
      <w:marRight w:val="0"/>
      <w:marTop w:val="0"/>
      <w:marBottom w:val="0"/>
      <w:divBdr>
        <w:top w:val="none" w:sz="0" w:space="0" w:color="auto"/>
        <w:left w:val="none" w:sz="0" w:space="0" w:color="auto"/>
        <w:bottom w:val="none" w:sz="0" w:space="0" w:color="auto"/>
        <w:right w:val="none" w:sz="0" w:space="0" w:color="auto"/>
      </w:divBdr>
    </w:div>
    <w:div w:id="1884513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hyperlink" Target="mailto:licitacao@bordadamata.mg.gov.br" TargetMode="External"/><Relationship Id="rId1" Type="http://schemas.openxmlformats.org/officeDocument/2006/relationships/image" Target="media/image4.png"/><Relationship Id="rId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720</TotalTime>
  <Pages>13</Pages>
  <Words>5465</Words>
  <Characters>29511</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Célio Cabral</dc:creator>
  <cp:lastModifiedBy>Paloma Silva</cp:lastModifiedBy>
  <cp:revision>39</cp:revision>
  <dcterms:created xsi:type="dcterms:W3CDTF">2023-11-30T16:52:00Z</dcterms:created>
  <dcterms:modified xsi:type="dcterms:W3CDTF">2025-06-23T14:50:00Z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2023-11-08T00:00:00Z</vt:filetime>
  </property>
  <property fmtid="{D5CDD505-2E9C-101B-9397-08002B2CF9AE}" pid="3" name="Creator">
    <vt:lpwstr>PDFium</vt:lpwstr>
  </property>
  <property fmtid="{D5CDD505-2E9C-101B-9397-08002B2CF9AE}" pid="4" name="LastSaved">
    <vt:filetime>2023-11-29T00:00:00Z</vt:filetime>
  </property>
</Properties>
</file>